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183F" w14:textId="0693E2E3" w:rsidR="00C80C34" w:rsidRDefault="00C80C34" w:rsidP="00E40621">
      <w:pPr>
        <w:spacing w:after="0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350A8" wp14:editId="61F908D2">
                <wp:simplePos x="0" y="0"/>
                <wp:positionH relativeFrom="column">
                  <wp:posOffset>-78740</wp:posOffset>
                </wp:positionH>
                <wp:positionV relativeFrom="paragraph">
                  <wp:posOffset>-149504</wp:posOffset>
                </wp:positionV>
                <wp:extent cx="1828800" cy="1828800"/>
                <wp:effectExtent l="0" t="0" r="0" b="0"/>
                <wp:wrapNone/>
                <wp:docPr id="2034178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CB731" w14:textId="246EA2F5" w:rsidR="00415D81" w:rsidRPr="00C80C34" w:rsidRDefault="00415D81" w:rsidP="00415D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0C34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</w:t>
                            </w:r>
                            <w:r w:rsidR="00C80C34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Pr="00C80C34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350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2pt;margin-top:-1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uSHX7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2D7CB731" w14:textId="246EA2F5" w:rsidR="00415D81" w:rsidRPr="00C80C34" w:rsidRDefault="00415D81" w:rsidP="00415D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0C34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</w:t>
                      </w:r>
                      <w:r w:rsidR="00C80C34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Pr="00C80C34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DC95355" w14:textId="7273DD2D" w:rsidR="00C80C34" w:rsidRDefault="007A324A" w:rsidP="00E40621">
      <w:pPr>
        <w:spacing w:after="0"/>
        <w:rPr>
          <w:rFonts w:ascii="Times New Roman" w:hAnsi="Times New Roman" w:cs="Times New Roman"/>
          <w:b/>
          <w:bCs/>
        </w:rPr>
      </w:pPr>
      <w:r w:rsidRPr="00C80C3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A5D0CC" wp14:editId="2C5317FF">
                <wp:simplePos x="0" y="0"/>
                <wp:positionH relativeFrom="column">
                  <wp:posOffset>-77470</wp:posOffset>
                </wp:positionH>
                <wp:positionV relativeFrom="paragraph">
                  <wp:posOffset>66675</wp:posOffset>
                </wp:positionV>
                <wp:extent cx="236093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17AC" w14:textId="287A1311" w:rsidR="00C80C34" w:rsidRPr="00C80C34" w:rsidRDefault="00C80C34">
                            <w:pPr>
                              <w:rPr>
                                <w:rFonts w:ascii="Adobe Thai" w:hAnsi="Adobe Thai" w:cs="Adobe Th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0C34">
                              <w:rPr>
                                <w:rFonts w:ascii="Adobe Thai" w:hAnsi="Adobe Thai" w:cs="Adobe Tha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Debbie &amp; Charlie Engineering, Inc.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5D0CC" id="Text Box 2" o:spid="_x0000_s1027" type="#_x0000_t202" style="position:absolute;margin-left:-6.1pt;margin-top:5.2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T61eqeEAAAAKAQAADwAAAAAAAAAAAAAAAABrBAAAZHJzL2Rvd25yZXYueG1sUEsFBgAAAAAE&#10;AAQA8wAAAHkFAAAAAA==&#10;" stroked="f">
                <v:textbox style="mso-fit-shape-to-text:t">
                  <w:txbxContent>
                    <w:p w14:paraId="52B817AC" w14:textId="287A1311" w:rsidR="00C80C34" w:rsidRPr="00C80C34" w:rsidRDefault="00C80C34">
                      <w:pPr>
                        <w:rPr>
                          <w:rFonts w:ascii="Adobe Thai" w:hAnsi="Adobe Thai" w:cs="Adobe Thai"/>
                          <w:b/>
                          <w:bCs/>
                          <w:sz w:val="28"/>
                          <w:szCs w:val="28"/>
                        </w:rPr>
                      </w:pPr>
                      <w:r w:rsidRPr="00C80C34">
                        <w:rPr>
                          <w:rFonts w:ascii="Adobe Thai" w:hAnsi="Adobe Thai" w:cs="Adobe Thai"/>
                          <w:b/>
                          <w:bCs/>
                          <w:sz w:val="28"/>
                          <w:szCs w:val="28"/>
                        </w:rPr>
                        <w:t xml:space="preserve">Debbie &amp; Charlie Engineering, Inc. </w:t>
                      </w:r>
                    </w:p>
                  </w:txbxContent>
                </v:textbox>
              </v:shape>
            </w:pict>
          </mc:Fallback>
        </mc:AlternateContent>
      </w:r>
    </w:p>
    <w:p w14:paraId="54964378" w14:textId="77777777" w:rsidR="00C80C34" w:rsidRDefault="00C80C34" w:rsidP="00E40621">
      <w:pPr>
        <w:spacing w:after="0"/>
        <w:rPr>
          <w:rFonts w:ascii="Times New Roman" w:hAnsi="Times New Roman" w:cs="Times New Roman"/>
          <w:b/>
          <w:bCs/>
        </w:rPr>
      </w:pPr>
    </w:p>
    <w:p w14:paraId="613DA8EA" w14:textId="77777777" w:rsidR="00C80C34" w:rsidRDefault="00C80C34" w:rsidP="00E40621">
      <w:pPr>
        <w:spacing w:after="0"/>
        <w:rPr>
          <w:rFonts w:ascii="Times New Roman" w:hAnsi="Times New Roman" w:cs="Times New Roman"/>
          <w:b/>
          <w:bCs/>
        </w:rPr>
      </w:pPr>
    </w:p>
    <w:p w14:paraId="0A60F36C" w14:textId="77777777" w:rsidR="00C80C34" w:rsidRDefault="00C80C34" w:rsidP="00E40621">
      <w:pPr>
        <w:spacing w:after="0"/>
        <w:rPr>
          <w:rFonts w:ascii="Times New Roman" w:hAnsi="Times New Roman" w:cs="Times New Roman"/>
          <w:b/>
          <w:bCs/>
        </w:rPr>
      </w:pPr>
    </w:p>
    <w:p w14:paraId="39DEC35E" w14:textId="1D49713B" w:rsidR="00E40621" w:rsidRPr="00C80C34" w:rsidRDefault="00E40621" w:rsidP="00F910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C34">
        <w:rPr>
          <w:rFonts w:ascii="Times New Roman" w:hAnsi="Times New Roman" w:cs="Times New Roman"/>
          <w:b/>
          <w:bCs/>
          <w:sz w:val="24"/>
          <w:szCs w:val="24"/>
          <w:u w:val="single"/>
        </w:rPr>
        <w:t>Temporary Forming Design &amp; Calculations</w:t>
      </w:r>
      <w:r w:rsidR="00F910AC" w:rsidRPr="00C80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Pricing Sheet</w:t>
      </w:r>
    </w:p>
    <w:p w14:paraId="413D82BD" w14:textId="77777777" w:rsidR="00E40621" w:rsidRDefault="00E40621" w:rsidP="00E40621">
      <w:pPr>
        <w:spacing w:after="0"/>
        <w:rPr>
          <w:rFonts w:ascii="Times New Roman" w:hAnsi="Times New Roman" w:cs="Times New Roman"/>
        </w:rPr>
      </w:pPr>
    </w:p>
    <w:p w14:paraId="016D6F63" w14:textId="77777777" w:rsidR="007A324A" w:rsidRPr="00C80C34" w:rsidRDefault="007A324A" w:rsidP="007A324A">
      <w:p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  <w:b/>
          <w:bCs/>
        </w:rPr>
        <w:t>To:</w:t>
      </w:r>
      <w:r w:rsidRPr="00C80C34">
        <w:rPr>
          <w:rFonts w:ascii="Times New Roman" w:hAnsi="Times New Roman" w:cs="Times New Roman"/>
        </w:rPr>
        <w:t xml:space="preserve"> Granite Construction Company</w:t>
      </w:r>
    </w:p>
    <w:p w14:paraId="5E56ECB3" w14:textId="77777777" w:rsidR="007A324A" w:rsidRPr="00C80C34" w:rsidRDefault="007A324A" w:rsidP="007A324A">
      <w:p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  <w:b/>
          <w:bCs/>
        </w:rPr>
        <w:t>Project Owner &amp; Name:</w:t>
      </w:r>
      <w:r w:rsidRPr="00C80C34">
        <w:rPr>
          <w:rFonts w:ascii="Times New Roman" w:hAnsi="Times New Roman" w:cs="Times New Roman"/>
        </w:rPr>
        <w:t xml:space="preserve"> WSDOT / Carpenter Creek Fish Passage Project</w:t>
      </w:r>
    </w:p>
    <w:p w14:paraId="2AC77765" w14:textId="77777777" w:rsidR="00E40621" w:rsidRPr="00C80C34" w:rsidRDefault="00E40621" w:rsidP="00E40621">
      <w:pPr>
        <w:spacing w:after="0"/>
        <w:rPr>
          <w:rFonts w:ascii="Times New Roman" w:hAnsi="Times New Roman" w:cs="Times New Roman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715"/>
        <w:gridCol w:w="4590"/>
        <w:gridCol w:w="574"/>
        <w:gridCol w:w="841"/>
        <w:gridCol w:w="1119"/>
        <w:gridCol w:w="1511"/>
      </w:tblGrid>
      <w:tr w:rsidR="00E40621" w:rsidRPr="00C80C34" w14:paraId="33C8A214" w14:textId="77777777" w:rsidTr="00F9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E6B7F96" w14:textId="655886FF" w:rsidR="00E40621" w:rsidRPr="00C80C34" w:rsidRDefault="00E40621" w:rsidP="00E40621">
            <w:pPr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4590" w:type="dxa"/>
          </w:tcPr>
          <w:p w14:paraId="0D0A7C48" w14:textId="237F21D8" w:rsidR="00E40621" w:rsidRPr="00C80C34" w:rsidRDefault="00E40621" w:rsidP="00E40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574" w:type="dxa"/>
          </w:tcPr>
          <w:p w14:paraId="664E9804" w14:textId="61351526" w:rsidR="00E40621" w:rsidRPr="00C80C34" w:rsidRDefault="00E40621" w:rsidP="00F910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841" w:type="dxa"/>
          </w:tcPr>
          <w:p w14:paraId="6E149B48" w14:textId="278A0F35" w:rsidR="00E40621" w:rsidRPr="00C80C34" w:rsidRDefault="00E40621" w:rsidP="00F910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U/M</w:t>
            </w:r>
          </w:p>
        </w:tc>
        <w:tc>
          <w:tcPr>
            <w:tcW w:w="1119" w:type="dxa"/>
          </w:tcPr>
          <w:p w14:paraId="6091C2BF" w14:textId="0A0C52D6" w:rsidR="00E40621" w:rsidRPr="00C80C34" w:rsidRDefault="00E40621" w:rsidP="00F910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Unit Price</w:t>
            </w:r>
          </w:p>
        </w:tc>
        <w:tc>
          <w:tcPr>
            <w:tcW w:w="1511" w:type="dxa"/>
          </w:tcPr>
          <w:p w14:paraId="702AC4B1" w14:textId="39AFC882" w:rsidR="00E40621" w:rsidRPr="00C80C34" w:rsidRDefault="00E40621" w:rsidP="00F910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Total Amount</w:t>
            </w:r>
          </w:p>
        </w:tc>
      </w:tr>
      <w:tr w:rsidR="00E40621" w:rsidRPr="00C80C34" w14:paraId="728D4DB0" w14:textId="77777777" w:rsidTr="00F9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5215D7A" w14:textId="0411C6EF" w:rsidR="00E40621" w:rsidRPr="00C80C34" w:rsidRDefault="00E40621" w:rsidP="00E4062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D1</w:t>
            </w:r>
          </w:p>
        </w:tc>
        <w:tc>
          <w:tcPr>
            <w:tcW w:w="4590" w:type="dxa"/>
          </w:tcPr>
          <w:p w14:paraId="64147C60" w14:textId="77777777" w:rsidR="00E40621" w:rsidRPr="00C80C34" w:rsidRDefault="00E40621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0C34">
              <w:rPr>
                <w:rFonts w:ascii="Times New Roman" w:hAnsi="Times New Roman" w:cs="Times New Roman"/>
                <w:b/>
                <w:bCs/>
              </w:rPr>
              <w:t>Two-Sided Wingwall Panel Formwork Design</w:t>
            </w:r>
          </w:p>
          <w:p w14:paraId="7BD1DF0B" w14:textId="77777777" w:rsidR="00E40621" w:rsidRPr="00C80C34" w:rsidRDefault="00E40621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sz w:val="18"/>
                <w:szCs w:val="18"/>
              </w:rPr>
              <w:t>Max. Wall Height = 20 feet</w:t>
            </w:r>
          </w:p>
          <w:p w14:paraId="270594CF" w14:textId="77777777" w:rsidR="00F910AC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C0769" w14:textId="3EED410B" w:rsidR="00F910AC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148504D0" w14:textId="060CF072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14:paraId="4E1665D8" w14:textId="3D2BBE75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LS</w:t>
            </w:r>
          </w:p>
        </w:tc>
        <w:tc>
          <w:tcPr>
            <w:tcW w:w="1119" w:type="dxa"/>
          </w:tcPr>
          <w:p w14:paraId="4C4DF7D8" w14:textId="6E4D496D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$2,500.00</w:t>
            </w:r>
          </w:p>
        </w:tc>
        <w:tc>
          <w:tcPr>
            <w:tcW w:w="1511" w:type="dxa"/>
          </w:tcPr>
          <w:p w14:paraId="6629F448" w14:textId="4999EBE2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$2,500.00</w:t>
            </w:r>
          </w:p>
        </w:tc>
      </w:tr>
      <w:tr w:rsidR="00E40621" w:rsidRPr="00C80C34" w14:paraId="2A02627D" w14:textId="77777777" w:rsidTr="00F9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F6A8D62" w14:textId="009BEACC" w:rsidR="00E40621" w:rsidRPr="00C80C34" w:rsidRDefault="00E40621" w:rsidP="00E4062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D2</w:t>
            </w:r>
          </w:p>
        </w:tc>
        <w:tc>
          <w:tcPr>
            <w:tcW w:w="4590" w:type="dxa"/>
          </w:tcPr>
          <w:p w14:paraId="2556BD83" w14:textId="77777777" w:rsidR="00E40621" w:rsidRPr="00C80C34" w:rsidRDefault="00E40621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0C34">
              <w:rPr>
                <w:rFonts w:ascii="Times New Roman" w:hAnsi="Times New Roman" w:cs="Times New Roman"/>
                <w:b/>
                <w:bCs/>
              </w:rPr>
              <w:t>Two-Sided Traffic Barrier &amp; Soffit Design</w:t>
            </w:r>
          </w:p>
          <w:p w14:paraId="5BEC4DB1" w14:textId="77777777" w:rsidR="00E40621" w:rsidRPr="00C80C34" w:rsidRDefault="00E40621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sz w:val="18"/>
                <w:szCs w:val="18"/>
              </w:rPr>
              <w:t>Max. Barrier Height = 6 feet</w:t>
            </w:r>
          </w:p>
          <w:p w14:paraId="299575A0" w14:textId="5FB63B69" w:rsidR="00E40621" w:rsidRPr="00C80C34" w:rsidRDefault="00E40621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sz w:val="18"/>
                <w:szCs w:val="18"/>
              </w:rPr>
              <w:t>Overh</w:t>
            </w:r>
            <w:r w:rsidR="00B1457D" w:rsidRPr="00C80C34">
              <w:rPr>
                <w:rFonts w:ascii="Times New Roman" w:hAnsi="Times New Roman" w:cs="Times New Roman"/>
                <w:sz w:val="18"/>
                <w:szCs w:val="18"/>
              </w:rPr>
              <w:t>ang</w:t>
            </w:r>
            <w:r w:rsidRPr="00C80C34">
              <w:rPr>
                <w:rFonts w:ascii="Times New Roman" w:hAnsi="Times New Roman" w:cs="Times New Roman"/>
                <w:sz w:val="18"/>
                <w:szCs w:val="18"/>
              </w:rPr>
              <w:t xml:space="preserve"> Soffit = 4.5” wide</w:t>
            </w:r>
          </w:p>
          <w:p w14:paraId="37EBF5E9" w14:textId="77777777" w:rsidR="00F910AC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EBB66" w14:textId="08C17D41" w:rsidR="00F910AC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212806E2" w14:textId="29AC2639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14:paraId="179CC2E0" w14:textId="465934AA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LS</w:t>
            </w:r>
          </w:p>
        </w:tc>
        <w:tc>
          <w:tcPr>
            <w:tcW w:w="1119" w:type="dxa"/>
          </w:tcPr>
          <w:p w14:paraId="73ECDCBF" w14:textId="6E569776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$2,000.00</w:t>
            </w:r>
          </w:p>
        </w:tc>
        <w:tc>
          <w:tcPr>
            <w:tcW w:w="1511" w:type="dxa"/>
          </w:tcPr>
          <w:p w14:paraId="60DD6F44" w14:textId="30FB28B3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$2,000.00</w:t>
            </w:r>
          </w:p>
        </w:tc>
      </w:tr>
      <w:tr w:rsidR="00E40621" w:rsidRPr="00C80C34" w14:paraId="7B0618FB" w14:textId="77777777" w:rsidTr="00F9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1128793" w14:textId="03434B9E" w:rsidR="00E40621" w:rsidRPr="00C80C34" w:rsidRDefault="00E40621" w:rsidP="00E4062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D3</w:t>
            </w:r>
          </w:p>
        </w:tc>
        <w:tc>
          <w:tcPr>
            <w:tcW w:w="4590" w:type="dxa"/>
          </w:tcPr>
          <w:p w14:paraId="7A3751E5" w14:textId="7A1FDE3A" w:rsidR="00E40621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0C34">
              <w:rPr>
                <w:rFonts w:ascii="Times New Roman" w:hAnsi="Times New Roman" w:cs="Times New Roman"/>
                <w:b/>
                <w:bCs/>
              </w:rPr>
              <w:t>Wingwall</w:t>
            </w:r>
            <w:r w:rsidR="00E40621" w:rsidRPr="00C80C34">
              <w:rPr>
                <w:rFonts w:ascii="Times New Roman" w:hAnsi="Times New Roman" w:cs="Times New Roman"/>
                <w:b/>
                <w:bCs/>
              </w:rPr>
              <w:t xml:space="preserve"> Falsework Design</w:t>
            </w:r>
          </w:p>
          <w:p w14:paraId="3D73F018" w14:textId="05EEE010" w:rsidR="00F910AC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C34">
              <w:rPr>
                <w:rFonts w:ascii="Times New Roman" w:hAnsi="Times New Roman" w:cs="Times New Roman"/>
                <w:sz w:val="18"/>
                <w:szCs w:val="18"/>
              </w:rPr>
              <w:t xml:space="preserve">Falsework pad for </w:t>
            </w:r>
            <w:r w:rsidR="00FD7FBC" w:rsidRPr="00C80C34">
              <w:rPr>
                <w:rFonts w:ascii="Times New Roman" w:hAnsi="Times New Roman" w:cs="Times New Roman"/>
                <w:sz w:val="18"/>
                <w:szCs w:val="18"/>
              </w:rPr>
              <w:t xml:space="preserve">creating a </w:t>
            </w:r>
            <w:r w:rsidRPr="00C80C34">
              <w:rPr>
                <w:rFonts w:ascii="Times New Roman" w:hAnsi="Times New Roman" w:cs="Times New Roman"/>
                <w:sz w:val="18"/>
                <w:szCs w:val="18"/>
              </w:rPr>
              <w:t>leveled surface to cast wingwalls</w:t>
            </w:r>
          </w:p>
          <w:p w14:paraId="6EE80843" w14:textId="037FA87E" w:rsidR="00F910AC" w:rsidRPr="00C80C34" w:rsidRDefault="00F910AC" w:rsidP="00E40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5691E7E7" w14:textId="536F8E6A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14:paraId="367A629C" w14:textId="07D95DC7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LS</w:t>
            </w:r>
          </w:p>
        </w:tc>
        <w:tc>
          <w:tcPr>
            <w:tcW w:w="1119" w:type="dxa"/>
          </w:tcPr>
          <w:p w14:paraId="1025BE69" w14:textId="5582823B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$2,000.00</w:t>
            </w:r>
          </w:p>
        </w:tc>
        <w:tc>
          <w:tcPr>
            <w:tcW w:w="1511" w:type="dxa"/>
          </w:tcPr>
          <w:p w14:paraId="13067D6A" w14:textId="2E552E93" w:rsidR="00E40621" w:rsidRPr="00C80C34" w:rsidRDefault="00E40621" w:rsidP="00F9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0C34">
              <w:rPr>
                <w:rFonts w:ascii="Times New Roman" w:hAnsi="Times New Roman" w:cs="Times New Roman"/>
              </w:rPr>
              <w:t>$2,000.00</w:t>
            </w:r>
          </w:p>
        </w:tc>
      </w:tr>
    </w:tbl>
    <w:p w14:paraId="3C39E474" w14:textId="77777777" w:rsidR="00E40621" w:rsidRPr="00C80C34" w:rsidRDefault="00E40621" w:rsidP="00E40621">
      <w:pPr>
        <w:spacing w:after="0"/>
        <w:rPr>
          <w:rFonts w:ascii="Times New Roman" w:hAnsi="Times New Roman" w:cs="Times New Roman"/>
        </w:rPr>
      </w:pPr>
    </w:p>
    <w:p w14:paraId="053A1C1D" w14:textId="77777777" w:rsidR="00F910AC" w:rsidRPr="00C80C34" w:rsidRDefault="00F910AC" w:rsidP="00E40621">
      <w:pPr>
        <w:spacing w:after="0"/>
        <w:rPr>
          <w:rFonts w:ascii="Times New Roman" w:hAnsi="Times New Roman" w:cs="Times New Roman"/>
          <w:b/>
          <w:bCs/>
        </w:rPr>
      </w:pPr>
      <w:r w:rsidRPr="00C80C34">
        <w:rPr>
          <w:rFonts w:ascii="Times New Roman" w:hAnsi="Times New Roman" w:cs="Times New Roman"/>
          <w:b/>
          <w:bCs/>
        </w:rPr>
        <w:t xml:space="preserve">General Clarifications: </w:t>
      </w:r>
    </w:p>
    <w:p w14:paraId="3232BDEA" w14:textId="55A59130" w:rsidR="00F910AC" w:rsidRPr="00C80C34" w:rsidRDefault="00F910AC" w:rsidP="00F910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</w:rPr>
        <w:t>Design calculations and drawings included with WA State Professional Engineer seal</w:t>
      </w:r>
    </w:p>
    <w:p w14:paraId="298AE5C0" w14:textId="77777777" w:rsidR="00F910AC" w:rsidRPr="00C80C34" w:rsidRDefault="00F910AC" w:rsidP="00F910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</w:rPr>
        <w:t>Wingwall concrete assumed to be considered lightweight concrete</w:t>
      </w:r>
    </w:p>
    <w:p w14:paraId="396D1936" w14:textId="77777777" w:rsidR="00F910AC" w:rsidRPr="00C80C34" w:rsidRDefault="00F910AC" w:rsidP="00F910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</w:rPr>
        <w:t>Traffic barrier concrete assumed to be normal weight concrete</w:t>
      </w:r>
    </w:p>
    <w:p w14:paraId="13B17D1E" w14:textId="7FC65E91" w:rsidR="00F910AC" w:rsidRPr="00C80C34" w:rsidRDefault="00F910AC" w:rsidP="00F910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</w:rPr>
        <w:t xml:space="preserve">Designs are based on standard </w:t>
      </w:r>
      <w:r w:rsidR="00DA4DD0" w:rsidRPr="00C80C34">
        <w:rPr>
          <w:rFonts w:ascii="Times New Roman" w:hAnsi="Times New Roman" w:cs="Times New Roman"/>
        </w:rPr>
        <w:t xml:space="preserve">wood form and framing material. </w:t>
      </w:r>
    </w:p>
    <w:p w14:paraId="5684F32D" w14:textId="2E8E5761" w:rsidR="00E40621" w:rsidRPr="00C80C34" w:rsidRDefault="00F910AC" w:rsidP="00F910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0C34">
        <w:rPr>
          <w:rFonts w:ascii="Times New Roman" w:hAnsi="Times New Roman" w:cs="Times New Roman"/>
        </w:rPr>
        <w:t>Onsite visit is not included</w:t>
      </w:r>
      <w:r w:rsidR="00E40621" w:rsidRPr="00C80C34">
        <w:rPr>
          <w:rFonts w:ascii="Times New Roman" w:hAnsi="Times New Roman" w:cs="Times New Roman"/>
        </w:rPr>
        <w:t xml:space="preserve"> </w:t>
      </w:r>
    </w:p>
    <w:p w14:paraId="1BF327FF" w14:textId="77777777" w:rsidR="00415D81" w:rsidRPr="00C80C34" w:rsidRDefault="00415D81" w:rsidP="00415D81">
      <w:pPr>
        <w:spacing w:after="0"/>
        <w:rPr>
          <w:rFonts w:ascii="Times New Roman" w:hAnsi="Times New Roman" w:cs="Times New Roman"/>
        </w:rPr>
      </w:pPr>
    </w:p>
    <w:p w14:paraId="1990085D" w14:textId="2BF5F96E" w:rsidR="00415D81" w:rsidRPr="00C80C34" w:rsidRDefault="00415D81" w:rsidP="00415D81">
      <w:pPr>
        <w:spacing w:after="0"/>
        <w:rPr>
          <w:rFonts w:ascii="Times New Roman" w:hAnsi="Times New Roman" w:cs="Times New Roman"/>
        </w:rPr>
      </w:pPr>
    </w:p>
    <w:p w14:paraId="4BABD034" w14:textId="56580939" w:rsidR="00415D81" w:rsidRPr="00C80C34" w:rsidRDefault="00415D81" w:rsidP="00415D81">
      <w:pPr>
        <w:spacing w:after="0"/>
        <w:rPr>
          <w:rFonts w:ascii="Times New Roman" w:hAnsi="Times New Roman" w:cs="Times New Roman"/>
        </w:rPr>
      </w:pPr>
    </w:p>
    <w:sectPr w:rsidR="00415D81" w:rsidRPr="00C80C34" w:rsidSect="000E5E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36" w:space="24" w:color="FFC000" w:themeColor="accent4"/>
        <w:left w:val="single" w:sz="36" w:space="24" w:color="FFC000" w:themeColor="accent4"/>
        <w:bottom w:val="single" w:sz="36" w:space="24" w:color="FFC000" w:themeColor="accent4"/>
        <w:right w:val="single" w:sz="36" w:space="24" w:color="FFC000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4C1B" w14:textId="77777777" w:rsidR="0047358B" w:rsidRDefault="0047358B" w:rsidP="00E40621">
      <w:pPr>
        <w:spacing w:after="0" w:line="240" w:lineRule="auto"/>
      </w:pPr>
      <w:r>
        <w:separator/>
      </w:r>
    </w:p>
  </w:endnote>
  <w:endnote w:type="continuationSeparator" w:id="0">
    <w:p w14:paraId="42801190" w14:textId="77777777" w:rsidR="0047358B" w:rsidRDefault="0047358B" w:rsidP="00E4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Thai">
    <w:panose1 w:val="02040503050201020203"/>
    <w:charset w:val="00"/>
    <w:family w:val="roman"/>
    <w:notTrueType/>
    <w:pitch w:val="variable"/>
    <w:sig w:usb0="8100002F" w:usb1="0000204A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0BA5" w14:textId="4692F4DE" w:rsidR="00C80C34" w:rsidRPr="007A324A" w:rsidRDefault="00C80C34">
    <w:pPr>
      <w:pStyle w:val="Footer"/>
      <w:rPr>
        <w:rFonts w:ascii="Times New Roman" w:hAnsi="Times New Roman" w:cs="Times New Roman"/>
      </w:rPr>
    </w:pPr>
    <w:r>
      <w:tab/>
    </w:r>
    <w:r>
      <w:tab/>
    </w:r>
    <w:r w:rsidRPr="007A324A">
      <w:rPr>
        <w:rFonts w:ascii="Times New Roman" w:hAnsi="Times New Roman" w:cs="Times New Roman"/>
      </w:rPr>
      <w:t>Santa Rosa, 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FA92" w14:textId="77777777" w:rsidR="0047358B" w:rsidRDefault="0047358B" w:rsidP="00E40621">
      <w:pPr>
        <w:spacing w:after="0" w:line="240" w:lineRule="auto"/>
      </w:pPr>
      <w:r>
        <w:separator/>
      </w:r>
    </w:p>
  </w:footnote>
  <w:footnote w:type="continuationSeparator" w:id="0">
    <w:p w14:paraId="1CA0603D" w14:textId="77777777" w:rsidR="0047358B" w:rsidRDefault="0047358B" w:rsidP="00E4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DB38" w14:textId="14C389F7" w:rsidR="006A4870" w:rsidRDefault="00C80C3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64AD"/>
    <w:multiLevelType w:val="hybridMultilevel"/>
    <w:tmpl w:val="1F4C139E"/>
    <w:lvl w:ilvl="0" w:tplc="729AF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6240C"/>
    <w:multiLevelType w:val="hybridMultilevel"/>
    <w:tmpl w:val="6BF04B6A"/>
    <w:lvl w:ilvl="0" w:tplc="ADD8AD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58966">
    <w:abstractNumId w:val="0"/>
  </w:num>
  <w:num w:numId="2" w16cid:durableId="116577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21"/>
    <w:rsid w:val="00035F69"/>
    <w:rsid w:val="000E5E09"/>
    <w:rsid w:val="002A07F5"/>
    <w:rsid w:val="0033513B"/>
    <w:rsid w:val="00415D81"/>
    <w:rsid w:val="0047358B"/>
    <w:rsid w:val="005F358B"/>
    <w:rsid w:val="006A4870"/>
    <w:rsid w:val="00757D6E"/>
    <w:rsid w:val="007A324A"/>
    <w:rsid w:val="00864DC6"/>
    <w:rsid w:val="00A90022"/>
    <w:rsid w:val="00B1457D"/>
    <w:rsid w:val="00B32A85"/>
    <w:rsid w:val="00C80C34"/>
    <w:rsid w:val="00DA4DD0"/>
    <w:rsid w:val="00E40621"/>
    <w:rsid w:val="00F65AD4"/>
    <w:rsid w:val="00F910AC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A184"/>
  <w15:chartTrackingRefBased/>
  <w15:docId w15:val="{6BAC442F-748F-4155-8805-369F601C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21"/>
  </w:style>
  <w:style w:type="paragraph" w:styleId="Footer">
    <w:name w:val="footer"/>
    <w:basedOn w:val="Normal"/>
    <w:link w:val="FooterChar"/>
    <w:uiPriority w:val="99"/>
    <w:unhideWhenUsed/>
    <w:rsid w:val="00E4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21"/>
  </w:style>
  <w:style w:type="table" w:styleId="TableGrid">
    <w:name w:val="Table Grid"/>
    <w:basedOn w:val="TableNormal"/>
    <w:uiPriority w:val="39"/>
    <w:rsid w:val="00E4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621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F910A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Bianca</dc:creator>
  <cp:keywords/>
  <dc:description/>
  <cp:lastModifiedBy>Guzman, Bianca</cp:lastModifiedBy>
  <cp:revision>13</cp:revision>
  <dcterms:created xsi:type="dcterms:W3CDTF">2024-01-11T21:01:00Z</dcterms:created>
  <dcterms:modified xsi:type="dcterms:W3CDTF">2024-01-16T22:28:00Z</dcterms:modified>
</cp:coreProperties>
</file>