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1A" w:rsidRDefault="00231F1A" w:rsidP="00337C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Build a </w:t>
      </w:r>
      <w:r w:rsidR="005C1EB2" w:rsidRPr="00231F1A">
        <w:rPr>
          <w:b/>
          <w:sz w:val="28"/>
          <w:szCs w:val="28"/>
        </w:rPr>
        <w:t xml:space="preserve">Schedule </w:t>
      </w:r>
    </w:p>
    <w:p w:rsidR="00231F1A" w:rsidRDefault="00231F1A" w:rsidP="00337CA0">
      <w:pPr>
        <w:rPr>
          <w:b/>
          <w:sz w:val="28"/>
          <w:szCs w:val="28"/>
        </w:rPr>
      </w:pPr>
    </w:p>
    <w:p w:rsidR="005C1EB2" w:rsidRDefault="005C1EB2" w:rsidP="00337CA0">
      <w:r w:rsidRPr="00231F1A">
        <w:rPr>
          <w:b/>
          <w:sz w:val="28"/>
          <w:szCs w:val="28"/>
        </w:rPr>
        <w:t>Instructions:</w:t>
      </w:r>
    </w:p>
    <w:p w:rsidR="006219F7" w:rsidRDefault="006219F7" w:rsidP="005C1EB2">
      <w:pPr>
        <w:pStyle w:val="ListParagraph"/>
        <w:numPr>
          <w:ilvl w:val="0"/>
          <w:numId w:val="6"/>
        </w:numPr>
      </w:pPr>
      <w:r>
        <w:t>Start d</w:t>
      </w:r>
      <w:r w:rsidR="00031AE0">
        <w:t xml:space="preserve">ate is Monday, </w:t>
      </w:r>
      <w:r w:rsidR="002E516F">
        <w:t>October</w:t>
      </w:r>
      <w:r w:rsidR="00031AE0">
        <w:t xml:space="preserve"> </w:t>
      </w:r>
      <w:r w:rsidR="002E516F">
        <w:t>8</w:t>
      </w:r>
      <w:r w:rsidR="00031AE0">
        <w:t>, 2018</w:t>
      </w:r>
    </w:p>
    <w:p w:rsidR="006219F7" w:rsidRDefault="006219F7" w:rsidP="005C1EB2">
      <w:pPr>
        <w:pStyle w:val="ListParagraph"/>
        <w:numPr>
          <w:ilvl w:val="0"/>
          <w:numId w:val="6"/>
        </w:numPr>
      </w:pPr>
      <w:r>
        <w:t xml:space="preserve">Owner wants to be 100% moved in &amp; operational by end of </w:t>
      </w:r>
      <w:r w:rsidR="00192757">
        <w:t>Summer</w:t>
      </w:r>
      <w:r w:rsidR="00BA1C42" w:rsidRPr="00BA1C42">
        <w:t>, 2021</w:t>
      </w:r>
    </w:p>
    <w:p w:rsidR="00337CA0" w:rsidRDefault="005C1EB2" w:rsidP="005C1EB2">
      <w:pPr>
        <w:pStyle w:val="ListParagraph"/>
        <w:numPr>
          <w:ilvl w:val="0"/>
          <w:numId w:val="6"/>
        </w:numPr>
      </w:pPr>
      <w:r>
        <w:t>Sequence and include the below milestones in your schedule – Add any other milestones you see necessary</w:t>
      </w:r>
    </w:p>
    <w:p w:rsidR="00796761" w:rsidRDefault="005C1EB2" w:rsidP="00796761">
      <w:pPr>
        <w:pStyle w:val="ListParagraph"/>
        <w:numPr>
          <w:ilvl w:val="0"/>
          <w:numId w:val="6"/>
        </w:numPr>
      </w:pPr>
      <w:r>
        <w:t xml:space="preserve">Schedules need to be at </w:t>
      </w:r>
      <w:r w:rsidR="0060654B">
        <w:t>least</w:t>
      </w:r>
      <w:r w:rsidR="00D15B65">
        <w:t xml:space="preserve"> 20</w:t>
      </w:r>
      <w:r>
        <w:t xml:space="preserve">0 </w:t>
      </w:r>
      <w:r w:rsidR="000D73D2">
        <w:t xml:space="preserve">different </w:t>
      </w:r>
      <w:r>
        <w:t>line items</w:t>
      </w:r>
      <w:r w:rsidR="00796761">
        <w:t xml:space="preserve"> </w:t>
      </w:r>
      <w:r w:rsidR="000D73D2">
        <w:t>(I.E. L2 overhead MEP &amp; L3 overhead MEP are not 2 different line items, so they count as 1).</w:t>
      </w:r>
    </w:p>
    <w:p w:rsidR="0060654B" w:rsidRDefault="0060654B" w:rsidP="00337CA0">
      <w:pPr>
        <w:pStyle w:val="ListParagraph"/>
        <w:numPr>
          <w:ilvl w:val="0"/>
          <w:numId w:val="6"/>
        </w:numPr>
      </w:pPr>
      <w:r>
        <w:t xml:space="preserve">We are grading based on </w:t>
      </w:r>
      <w:r w:rsidRPr="000D73D2">
        <w:rPr>
          <w:i/>
        </w:rPr>
        <w:t>quality</w:t>
      </w:r>
      <w:r>
        <w:t xml:space="preserve"> not </w:t>
      </w:r>
      <w:r w:rsidRPr="000D73D2">
        <w:rPr>
          <w:i/>
        </w:rPr>
        <w:t>quantity</w:t>
      </w:r>
      <w:r>
        <w:t xml:space="preserve"> of line items in your schedule</w:t>
      </w:r>
    </w:p>
    <w:p w:rsidR="00796761" w:rsidRDefault="00796761" w:rsidP="00337CA0">
      <w:pPr>
        <w:pStyle w:val="ListParagraph"/>
        <w:numPr>
          <w:ilvl w:val="0"/>
          <w:numId w:val="6"/>
        </w:numPr>
      </w:pPr>
      <w:r>
        <w:t xml:space="preserve">This schedule should be built using the information found on the plans provided. Understand the type of structure this is and what elements go into the building to develop a </w:t>
      </w:r>
      <w:r w:rsidRPr="00796761">
        <w:rPr>
          <w:i/>
        </w:rPr>
        <w:t>project specific</w:t>
      </w:r>
      <w:r>
        <w:t xml:space="preserve"> schedule. </w:t>
      </w:r>
    </w:p>
    <w:p w:rsidR="00E95007" w:rsidRPr="00231F1A" w:rsidRDefault="00E95007" w:rsidP="00337CA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1F1A">
        <w:rPr>
          <w:b/>
          <w:sz w:val="28"/>
          <w:szCs w:val="28"/>
        </w:rPr>
        <w:t>Please turn in your schedule by printing to PDF!</w:t>
      </w:r>
      <w:r w:rsidRPr="00231F1A">
        <w:rPr>
          <w:sz w:val="28"/>
          <w:szCs w:val="28"/>
        </w:rPr>
        <w:t xml:space="preserve"> </w:t>
      </w:r>
    </w:p>
    <w:p w:rsidR="00796761" w:rsidRDefault="006D0E3A" w:rsidP="00796761">
      <w:pPr>
        <w:pStyle w:val="ListParagraph"/>
        <w:numPr>
          <w:ilvl w:val="1"/>
          <w:numId w:val="6"/>
        </w:numPr>
      </w:pPr>
      <w:r>
        <w:t>Use “S</w:t>
      </w:r>
      <w:r w:rsidR="00796761">
        <w:t xml:space="preserve">martsheet” to build your schedule, see the attached instructions for how to access and use the program. </w:t>
      </w:r>
    </w:p>
    <w:p w:rsidR="00E95007" w:rsidRDefault="00886178" w:rsidP="00E95007">
      <w:pPr>
        <w:pStyle w:val="ListParagraph"/>
        <w:numPr>
          <w:ilvl w:val="1"/>
          <w:numId w:val="6"/>
        </w:numPr>
      </w:pPr>
      <w:r>
        <w:t>T</w:t>
      </w:r>
      <w:r w:rsidR="00E95007">
        <w:t xml:space="preserve">he following columns are </w:t>
      </w:r>
      <w:r>
        <w:t xml:space="preserve">to be </w:t>
      </w:r>
      <w:r w:rsidR="00E95007">
        <w:t>shown in your PDF</w:t>
      </w:r>
      <w:r>
        <w:t>:</w:t>
      </w:r>
    </w:p>
    <w:p w:rsidR="00E95007" w:rsidRDefault="00E95007" w:rsidP="00E95007">
      <w:pPr>
        <w:pStyle w:val="ListParagraph"/>
        <w:numPr>
          <w:ilvl w:val="2"/>
          <w:numId w:val="6"/>
        </w:numPr>
      </w:pPr>
      <w:r>
        <w:t>Activity Names</w:t>
      </w:r>
    </w:p>
    <w:p w:rsidR="00E95007" w:rsidRDefault="00E95007" w:rsidP="00E95007">
      <w:pPr>
        <w:pStyle w:val="ListParagraph"/>
        <w:numPr>
          <w:ilvl w:val="2"/>
          <w:numId w:val="6"/>
        </w:numPr>
      </w:pPr>
      <w:r>
        <w:t>Durations</w:t>
      </w:r>
    </w:p>
    <w:p w:rsidR="00E95007" w:rsidRDefault="00E95007" w:rsidP="00E95007">
      <w:pPr>
        <w:pStyle w:val="ListParagraph"/>
        <w:numPr>
          <w:ilvl w:val="2"/>
          <w:numId w:val="6"/>
        </w:numPr>
      </w:pPr>
      <w:r>
        <w:t>Start &amp; Finish Dates</w:t>
      </w:r>
    </w:p>
    <w:p w:rsidR="00E95007" w:rsidRDefault="00E95007" w:rsidP="00E95007">
      <w:pPr>
        <w:pStyle w:val="ListParagraph"/>
        <w:numPr>
          <w:ilvl w:val="2"/>
          <w:numId w:val="6"/>
        </w:numPr>
      </w:pPr>
      <w:r>
        <w:t>Activity Bars</w:t>
      </w:r>
    </w:p>
    <w:p w:rsidR="00337CA0" w:rsidRDefault="00337CA0"/>
    <w:p w:rsidR="00337CA0" w:rsidRPr="003F7F92" w:rsidRDefault="00337CA0" w:rsidP="003F7F92">
      <w:pPr>
        <w:pBdr>
          <w:bottom w:val="single" w:sz="4" w:space="1" w:color="auto"/>
        </w:pBdr>
        <w:rPr>
          <w:sz w:val="24"/>
        </w:rPr>
      </w:pPr>
      <w:r w:rsidRPr="003F7F92">
        <w:rPr>
          <w:sz w:val="24"/>
        </w:rPr>
        <w:t>Milestones:</w:t>
      </w:r>
    </w:p>
    <w:p w:rsidR="00337CA0" w:rsidRDefault="00337CA0" w:rsidP="003F7F92">
      <w:pPr>
        <w:pStyle w:val="ListParagraph"/>
        <w:numPr>
          <w:ilvl w:val="0"/>
          <w:numId w:val="1"/>
        </w:numPr>
        <w:pBdr>
          <w:bottom w:val="single" w:sz="4" w:space="1" w:color="auto"/>
        </w:pBdr>
        <w:sectPr w:rsidR="00337C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09C3" w:rsidRDefault="001F09C3" w:rsidP="00337CA0">
      <w:pPr>
        <w:pStyle w:val="ListParagraph"/>
        <w:numPr>
          <w:ilvl w:val="0"/>
          <w:numId w:val="1"/>
        </w:numPr>
      </w:pPr>
      <w:r>
        <w:t xml:space="preserve">Steam System Tie </w:t>
      </w:r>
      <w:proofErr w:type="gramStart"/>
      <w:r>
        <w:t>In</w:t>
      </w:r>
      <w:proofErr w:type="gramEnd"/>
      <w:r>
        <w:t xml:space="preserve"> Complete</w:t>
      </w:r>
    </w:p>
    <w:p w:rsidR="00BA1C42" w:rsidRDefault="00BA1C42" w:rsidP="00337CA0">
      <w:pPr>
        <w:pStyle w:val="ListParagraph"/>
        <w:numPr>
          <w:ilvl w:val="0"/>
          <w:numId w:val="1"/>
        </w:numPr>
      </w:pPr>
      <w:r>
        <w:t xml:space="preserve">Remove </w:t>
      </w:r>
      <w:proofErr w:type="spellStart"/>
      <w:r>
        <w:t>Manhoist</w:t>
      </w:r>
      <w:proofErr w:type="spellEnd"/>
    </w:p>
    <w:p w:rsidR="00BA1C42" w:rsidRDefault="00BA1C42" w:rsidP="00337CA0">
      <w:pPr>
        <w:pStyle w:val="ListParagraph"/>
        <w:numPr>
          <w:ilvl w:val="0"/>
          <w:numId w:val="1"/>
        </w:numPr>
      </w:pPr>
      <w:r>
        <w:t>Skin System Complete</w:t>
      </w:r>
    </w:p>
    <w:p w:rsidR="00BA1C42" w:rsidRDefault="00BA1C42" w:rsidP="00337CA0">
      <w:pPr>
        <w:pStyle w:val="ListParagraph"/>
        <w:numPr>
          <w:ilvl w:val="0"/>
          <w:numId w:val="1"/>
        </w:numPr>
      </w:pPr>
      <w:r>
        <w:t>Start TI’s</w:t>
      </w:r>
    </w:p>
    <w:p w:rsidR="00E06450" w:rsidRDefault="00E06450" w:rsidP="00337CA0">
      <w:pPr>
        <w:pStyle w:val="ListParagraph"/>
        <w:numPr>
          <w:ilvl w:val="0"/>
          <w:numId w:val="1"/>
        </w:numPr>
      </w:pPr>
      <w:r>
        <w:t>Basement Walls Complete</w:t>
      </w:r>
    </w:p>
    <w:p w:rsidR="00E153DD" w:rsidRDefault="00E153DD" w:rsidP="00337CA0">
      <w:pPr>
        <w:pStyle w:val="ListParagraph"/>
        <w:numPr>
          <w:ilvl w:val="0"/>
          <w:numId w:val="1"/>
        </w:numPr>
      </w:pPr>
      <w:r>
        <w:t>TI Permit</w:t>
      </w:r>
    </w:p>
    <w:p w:rsidR="00BA1C42" w:rsidRDefault="00E153DD" w:rsidP="00337CA0">
      <w:pPr>
        <w:pStyle w:val="ListParagraph"/>
        <w:numPr>
          <w:ilvl w:val="0"/>
          <w:numId w:val="1"/>
        </w:numPr>
      </w:pPr>
      <w:r>
        <w:t xml:space="preserve">Set Roof </w:t>
      </w:r>
      <w:r w:rsidR="00E06450">
        <w:t xml:space="preserve">Mechanical </w:t>
      </w:r>
      <w:r>
        <w:t>Equipment</w:t>
      </w:r>
    </w:p>
    <w:p w:rsidR="00F96D9F" w:rsidRDefault="00BA1C42" w:rsidP="00337CA0">
      <w:pPr>
        <w:pStyle w:val="ListParagraph"/>
        <w:numPr>
          <w:ilvl w:val="0"/>
          <w:numId w:val="1"/>
        </w:numPr>
      </w:pPr>
      <w:r>
        <w:t xml:space="preserve">Structural </w:t>
      </w:r>
      <w:r w:rsidR="00F96D9F" w:rsidRPr="00223E79">
        <w:t>Steel</w:t>
      </w:r>
      <w:r w:rsidR="006D0E3A">
        <w:t xml:space="preserve"> Material</w:t>
      </w:r>
      <w:r w:rsidR="00F96D9F" w:rsidRPr="00223E79">
        <w:t xml:space="preserve"> </w:t>
      </w:r>
      <w:r>
        <w:t>Release</w:t>
      </w:r>
    </w:p>
    <w:p w:rsidR="00E153DD" w:rsidRDefault="00E153DD" w:rsidP="00337CA0">
      <w:pPr>
        <w:pStyle w:val="ListParagraph"/>
        <w:numPr>
          <w:ilvl w:val="0"/>
          <w:numId w:val="1"/>
        </w:numPr>
      </w:pPr>
      <w:r>
        <w:t>Commissioning Starts</w:t>
      </w:r>
    </w:p>
    <w:p w:rsidR="00E153DD" w:rsidRDefault="00E153DD" w:rsidP="00337CA0">
      <w:pPr>
        <w:pStyle w:val="ListParagraph"/>
        <w:numPr>
          <w:ilvl w:val="0"/>
          <w:numId w:val="1"/>
        </w:numPr>
      </w:pPr>
      <w:r>
        <w:t>Complete Shoring</w:t>
      </w:r>
    </w:p>
    <w:p w:rsidR="00E06450" w:rsidRDefault="00E06450" w:rsidP="00337CA0">
      <w:pPr>
        <w:pStyle w:val="ListParagraph"/>
        <w:numPr>
          <w:ilvl w:val="0"/>
          <w:numId w:val="1"/>
        </w:numPr>
      </w:pPr>
      <w:r>
        <w:t>Elevator Fabrication Released</w:t>
      </w:r>
    </w:p>
    <w:p w:rsidR="001F09C3" w:rsidRPr="00223E79" w:rsidRDefault="001F09C3" w:rsidP="00337CA0">
      <w:pPr>
        <w:pStyle w:val="ListParagraph"/>
        <w:numPr>
          <w:ilvl w:val="0"/>
          <w:numId w:val="1"/>
        </w:numPr>
      </w:pPr>
      <w:r>
        <w:t>Complete SOMD Pours</w:t>
      </w:r>
    </w:p>
    <w:p w:rsidR="00F96D9F" w:rsidRDefault="00F96D9F" w:rsidP="00337CA0">
      <w:pPr>
        <w:pStyle w:val="ListParagraph"/>
        <w:numPr>
          <w:ilvl w:val="0"/>
          <w:numId w:val="1"/>
        </w:numPr>
      </w:pPr>
      <w:r>
        <w:t>Substantial Completion</w:t>
      </w:r>
    </w:p>
    <w:p w:rsidR="00E153DD" w:rsidRDefault="00E153DD" w:rsidP="00337CA0">
      <w:pPr>
        <w:pStyle w:val="ListParagraph"/>
        <w:numPr>
          <w:ilvl w:val="0"/>
          <w:numId w:val="1"/>
        </w:numPr>
      </w:pPr>
      <w:r>
        <w:t xml:space="preserve">Install </w:t>
      </w:r>
      <w:proofErr w:type="spellStart"/>
      <w:r>
        <w:t>Manhoist</w:t>
      </w:r>
      <w:proofErr w:type="spellEnd"/>
    </w:p>
    <w:p w:rsidR="00E06450" w:rsidRDefault="00E06450" w:rsidP="00337CA0">
      <w:pPr>
        <w:pStyle w:val="ListParagraph"/>
        <w:numPr>
          <w:ilvl w:val="0"/>
          <w:numId w:val="1"/>
        </w:numPr>
      </w:pPr>
      <w:r>
        <w:t>Elevator Inspections</w:t>
      </w:r>
    </w:p>
    <w:p w:rsidR="00E153DD" w:rsidRDefault="00E153DD" w:rsidP="00337CA0">
      <w:pPr>
        <w:pStyle w:val="ListParagraph"/>
        <w:numPr>
          <w:ilvl w:val="0"/>
          <w:numId w:val="1"/>
        </w:numPr>
      </w:pPr>
      <w:r>
        <w:t>TAB Report</w:t>
      </w:r>
    </w:p>
    <w:p w:rsidR="00E153DD" w:rsidRDefault="00E153DD" w:rsidP="00337CA0">
      <w:pPr>
        <w:pStyle w:val="ListParagraph"/>
        <w:numPr>
          <w:ilvl w:val="0"/>
          <w:numId w:val="1"/>
        </w:numPr>
      </w:pPr>
      <w:r>
        <w:t>Start Curtainwall System</w:t>
      </w:r>
    </w:p>
    <w:p w:rsidR="00E153DD" w:rsidRDefault="00E153DD" w:rsidP="00337CA0">
      <w:pPr>
        <w:pStyle w:val="ListParagraph"/>
        <w:numPr>
          <w:ilvl w:val="0"/>
          <w:numId w:val="1"/>
        </w:numPr>
      </w:pPr>
      <w:r>
        <w:t>Erect Structural Steel</w:t>
      </w:r>
    </w:p>
    <w:p w:rsidR="00E06450" w:rsidRDefault="00E06450" w:rsidP="00337CA0">
      <w:pPr>
        <w:pStyle w:val="ListParagraph"/>
        <w:numPr>
          <w:ilvl w:val="0"/>
          <w:numId w:val="1"/>
        </w:numPr>
      </w:pPr>
      <w:r>
        <w:t>Release AHUs</w:t>
      </w:r>
    </w:p>
    <w:p w:rsidR="001F09C3" w:rsidRDefault="001F09C3" w:rsidP="00337CA0">
      <w:pPr>
        <w:pStyle w:val="ListParagraph"/>
        <w:numPr>
          <w:ilvl w:val="0"/>
          <w:numId w:val="1"/>
        </w:numPr>
      </w:pPr>
      <w:r>
        <w:t>Pneumatic Tube Deferred Submittal Approved</w:t>
      </w:r>
    </w:p>
    <w:p w:rsidR="00E153DD" w:rsidRDefault="00E153DD" w:rsidP="00337CA0">
      <w:pPr>
        <w:pStyle w:val="ListParagraph"/>
        <w:numPr>
          <w:ilvl w:val="0"/>
          <w:numId w:val="1"/>
        </w:numPr>
      </w:pPr>
      <w:r>
        <w:t>Tunnel to Adjacent Building Complete</w:t>
      </w:r>
    </w:p>
    <w:p w:rsidR="00E153DD" w:rsidRDefault="00E153DD" w:rsidP="00A1495D">
      <w:pPr>
        <w:pStyle w:val="ListParagraph"/>
        <w:numPr>
          <w:ilvl w:val="0"/>
          <w:numId w:val="1"/>
        </w:numPr>
      </w:pPr>
      <w:r>
        <w:t>Core &amp; Shell Permit</w:t>
      </w:r>
    </w:p>
    <w:p w:rsidR="006D0E3A" w:rsidRDefault="006D0E3A" w:rsidP="006D0E3A">
      <w:pPr>
        <w:pStyle w:val="ListParagraph"/>
        <w:numPr>
          <w:ilvl w:val="0"/>
          <w:numId w:val="1"/>
        </w:numPr>
      </w:pPr>
      <w:r>
        <w:t xml:space="preserve">Steel </w:t>
      </w:r>
      <w:bookmarkStart w:id="0" w:name="_GoBack"/>
      <w:bookmarkEnd w:id="0"/>
      <w:r>
        <w:t>Topping Out</w:t>
      </w:r>
    </w:p>
    <w:p w:rsidR="0004451F" w:rsidRDefault="001F09C3" w:rsidP="0004451F">
      <w:pPr>
        <w:pStyle w:val="ListParagraph"/>
        <w:numPr>
          <w:ilvl w:val="0"/>
          <w:numId w:val="1"/>
        </w:numPr>
        <w:sectPr w:rsidR="0004451F" w:rsidSect="00E153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Utility Tie In Complete</w:t>
      </w:r>
    </w:p>
    <w:p w:rsidR="00DB1EA3" w:rsidRDefault="00DB1EA3" w:rsidP="00A1495D"/>
    <w:sectPr w:rsidR="00DB1EA3" w:rsidSect="00337CA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F7A"/>
    <w:multiLevelType w:val="hybridMultilevel"/>
    <w:tmpl w:val="0E7E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44A18"/>
    <w:multiLevelType w:val="hybridMultilevel"/>
    <w:tmpl w:val="A3B0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036BF"/>
    <w:multiLevelType w:val="hybridMultilevel"/>
    <w:tmpl w:val="17927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D45B86"/>
    <w:multiLevelType w:val="hybridMultilevel"/>
    <w:tmpl w:val="8C703C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F1255B"/>
    <w:multiLevelType w:val="hybridMultilevel"/>
    <w:tmpl w:val="B26EC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E25D9"/>
    <w:multiLevelType w:val="hybridMultilevel"/>
    <w:tmpl w:val="64B8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A0"/>
    <w:rsid w:val="0001289B"/>
    <w:rsid w:val="00031AE0"/>
    <w:rsid w:val="0004451F"/>
    <w:rsid w:val="00045972"/>
    <w:rsid w:val="000D73D2"/>
    <w:rsid w:val="00192757"/>
    <w:rsid w:val="001F09C3"/>
    <w:rsid w:val="00223E79"/>
    <w:rsid w:val="00231F1A"/>
    <w:rsid w:val="00234565"/>
    <w:rsid w:val="002A1ACA"/>
    <w:rsid w:val="002E516F"/>
    <w:rsid w:val="00337CA0"/>
    <w:rsid w:val="003F7F92"/>
    <w:rsid w:val="004667DB"/>
    <w:rsid w:val="00526197"/>
    <w:rsid w:val="00543B0B"/>
    <w:rsid w:val="0059567E"/>
    <w:rsid w:val="005A79F4"/>
    <w:rsid w:val="005C1EB2"/>
    <w:rsid w:val="005C2FA0"/>
    <w:rsid w:val="005C7C44"/>
    <w:rsid w:val="0060654B"/>
    <w:rsid w:val="006219F7"/>
    <w:rsid w:val="006C68F7"/>
    <w:rsid w:val="006D0E3A"/>
    <w:rsid w:val="00740D16"/>
    <w:rsid w:val="0079422F"/>
    <w:rsid w:val="00796761"/>
    <w:rsid w:val="0080586F"/>
    <w:rsid w:val="00886178"/>
    <w:rsid w:val="00946ED5"/>
    <w:rsid w:val="00A1495D"/>
    <w:rsid w:val="00A72DFB"/>
    <w:rsid w:val="00AB20CA"/>
    <w:rsid w:val="00AF269C"/>
    <w:rsid w:val="00B55097"/>
    <w:rsid w:val="00B62FF4"/>
    <w:rsid w:val="00BA1C42"/>
    <w:rsid w:val="00C5088A"/>
    <w:rsid w:val="00CC3D07"/>
    <w:rsid w:val="00D052AB"/>
    <w:rsid w:val="00D15B65"/>
    <w:rsid w:val="00D5352C"/>
    <w:rsid w:val="00DB1EA3"/>
    <w:rsid w:val="00DD1B34"/>
    <w:rsid w:val="00DE5CF2"/>
    <w:rsid w:val="00DF4757"/>
    <w:rsid w:val="00E06450"/>
    <w:rsid w:val="00E153DD"/>
    <w:rsid w:val="00E95007"/>
    <w:rsid w:val="00EE6DCD"/>
    <w:rsid w:val="00F96D9F"/>
    <w:rsid w:val="00FB13B9"/>
    <w:rsid w:val="00F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26DF"/>
  <w15:docId w15:val="{0855DD07-C865-4D23-B80F-BC5AF545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89E53-5D54-4666-B051-1BADEBBB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Amon</dc:creator>
  <cp:lastModifiedBy>Greg Amon</cp:lastModifiedBy>
  <cp:revision>39</cp:revision>
  <dcterms:created xsi:type="dcterms:W3CDTF">2015-02-01T18:40:00Z</dcterms:created>
  <dcterms:modified xsi:type="dcterms:W3CDTF">2018-01-19T17:46:00Z</dcterms:modified>
</cp:coreProperties>
</file>