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F270" w14:textId="77777777" w:rsidR="00010CE3" w:rsidRDefault="00010CE3" w:rsidP="00010CE3">
      <w:pPr>
        <w:rPr>
          <w:b/>
          <w:sz w:val="32"/>
          <w:szCs w:val="32"/>
        </w:rPr>
      </w:pPr>
    </w:p>
    <w:p w14:paraId="61509810" w14:textId="77777777" w:rsidR="00010CE3" w:rsidRPr="00B63E2D" w:rsidRDefault="00010CE3" w:rsidP="00010CE3">
      <w:pPr>
        <w:rPr>
          <w:rFonts w:ascii="Times New Roman" w:hAnsi="Times New Roman" w:cs="Times New Roman"/>
          <w:b/>
          <w:sz w:val="32"/>
          <w:szCs w:val="32"/>
        </w:rPr>
      </w:pPr>
      <w:r w:rsidRPr="00B63E2D">
        <w:rPr>
          <w:rFonts w:ascii="Times New Roman" w:hAnsi="Times New Roman" w:cs="Times New Roman"/>
          <w:b/>
          <w:sz w:val="32"/>
          <w:szCs w:val="32"/>
        </w:rPr>
        <w:t>Project Narrative</w:t>
      </w:r>
    </w:p>
    <w:p w14:paraId="6BE694CC" w14:textId="77777777" w:rsidR="00010CE3" w:rsidRDefault="00010CE3" w:rsidP="00010CE3">
      <w:pPr>
        <w:rPr>
          <w:sz w:val="28"/>
          <w:szCs w:val="28"/>
        </w:rPr>
      </w:pPr>
      <w:r w:rsidRPr="00885263">
        <w:rPr>
          <w:sz w:val="28"/>
          <w:szCs w:val="28"/>
        </w:rPr>
        <w:t xml:space="preserve">  </w:t>
      </w:r>
    </w:p>
    <w:p w14:paraId="07E74109" w14:textId="77777777" w:rsidR="00010CE3" w:rsidRPr="00010CE3" w:rsidRDefault="00010CE3" w:rsidP="00010CE3">
      <w:pPr>
        <w:pStyle w:val="ListParagraph"/>
        <w:numPr>
          <w:ilvl w:val="0"/>
          <w:numId w:val="1"/>
        </w:numPr>
        <w:ind w:left="0"/>
        <w:rPr>
          <w:b/>
          <w:sz w:val="28"/>
          <w:szCs w:val="28"/>
        </w:rPr>
      </w:pPr>
      <w:r w:rsidRPr="00010CE3">
        <w:rPr>
          <w:b/>
          <w:sz w:val="28"/>
          <w:szCs w:val="28"/>
        </w:rPr>
        <w:t>Background</w:t>
      </w:r>
    </w:p>
    <w:p w14:paraId="42C9597E" w14:textId="24BE58A2" w:rsidR="00010CE3" w:rsidRPr="009D61D0" w:rsidRDefault="00075F5F" w:rsidP="00010CE3">
      <w:pPr>
        <w:rPr>
          <w:rFonts w:ascii="Times New Roman" w:hAnsi="Times New Roman"/>
          <w:sz w:val="28"/>
          <w:szCs w:val="28"/>
        </w:rPr>
      </w:pPr>
      <w:r>
        <w:rPr>
          <w:rFonts w:ascii="Times New Roman" w:hAnsi="Times New Roman"/>
          <w:sz w:val="28"/>
          <w:szCs w:val="28"/>
        </w:rPr>
        <w:t xml:space="preserve">A long-term and extremely important client has approached PMI to provide a </w:t>
      </w:r>
      <w:r w:rsidR="00E01D61">
        <w:rPr>
          <w:rFonts w:ascii="Times New Roman" w:hAnsi="Times New Roman"/>
          <w:sz w:val="28"/>
          <w:szCs w:val="28"/>
        </w:rPr>
        <w:t xml:space="preserve">Lump Sum </w:t>
      </w:r>
      <w:r>
        <w:rPr>
          <w:rFonts w:ascii="Times New Roman" w:hAnsi="Times New Roman"/>
          <w:sz w:val="28"/>
          <w:szCs w:val="28"/>
        </w:rPr>
        <w:t>proposal to execute a project that will be integral in improving their facilities operations. Due to the critical nature of the project and tight timeframes PMI’s executive team has decided to assembly the project team to work on the proposal so that a more cohesive plan can be built and the project, if awarded, can start immediately.</w:t>
      </w:r>
    </w:p>
    <w:p w14:paraId="417B1AE1" w14:textId="4D3356C9" w:rsidR="00010CE3" w:rsidRPr="009D61D0" w:rsidRDefault="00010CE3" w:rsidP="00010CE3">
      <w:pPr>
        <w:rPr>
          <w:rFonts w:ascii="Times New Roman" w:hAnsi="Times New Roman"/>
          <w:sz w:val="28"/>
          <w:szCs w:val="28"/>
        </w:rPr>
      </w:pPr>
      <w:r w:rsidRPr="009D61D0">
        <w:rPr>
          <w:rFonts w:ascii="Times New Roman" w:hAnsi="Times New Roman"/>
          <w:sz w:val="28"/>
          <w:szCs w:val="28"/>
        </w:rPr>
        <w:t xml:space="preserve">PMI’s project team needs to develop a plan, </w:t>
      </w:r>
      <w:proofErr w:type="gramStart"/>
      <w:r w:rsidRPr="009D61D0">
        <w:rPr>
          <w:rFonts w:ascii="Times New Roman" w:hAnsi="Times New Roman"/>
          <w:sz w:val="28"/>
          <w:szCs w:val="28"/>
        </w:rPr>
        <w:t>schedule</w:t>
      </w:r>
      <w:proofErr w:type="gramEnd"/>
      <w:r w:rsidRPr="009D61D0">
        <w:rPr>
          <w:rFonts w:ascii="Times New Roman" w:hAnsi="Times New Roman"/>
          <w:sz w:val="28"/>
          <w:szCs w:val="28"/>
        </w:rPr>
        <w:t xml:space="preserve"> and price to execute the project successfully.</w:t>
      </w:r>
      <w:r w:rsidR="00075F5F">
        <w:rPr>
          <w:rFonts w:ascii="Times New Roman" w:hAnsi="Times New Roman"/>
          <w:sz w:val="28"/>
          <w:szCs w:val="28"/>
        </w:rPr>
        <w:t xml:space="preserve"> </w:t>
      </w:r>
      <w:r w:rsidRPr="009D61D0">
        <w:rPr>
          <w:rFonts w:ascii="Times New Roman" w:hAnsi="Times New Roman"/>
          <w:sz w:val="28"/>
          <w:szCs w:val="28"/>
        </w:rPr>
        <w:t>The project team then need</w:t>
      </w:r>
      <w:r w:rsidR="00D00F33" w:rsidRPr="009D61D0">
        <w:rPr>
          <w:rFonts w:ascii="Times New Roman" w:hAnsi="Times New Roman"/>
          <w:sz w:val="28"/>
          <w:szCs w:val="28"/>
        </w:rPr>
        <w:t>s</w:t>
      </w:r>
      <w:r w:rsidRPr="009D61D0">
        <w:rPr>
          <w:rFonts w:ascii="Times New Roman" w:hAnsi="Times New Roman"/>
          <w:sz w:val="28"/>
          <w:szCs w:val="28"/>
        </w:rPr>
        <w:t xml:space="preserve"> to present </w:t>
      </w:r>
      <w:proofErr w:type="gramStart"/>
      <w:r w:rsidRPr="009D61D0">
        <w:rPr>
          <w:rFonts w:ascii="Times New Roman" w:hAnsi="Times New Roman"/>
          <w:sz w:val="28"/>
          <w:szCs w:val="28"/>
        </w:rPr>
        <w:t>all of</w:t>
      </w:r>
      <w:proofErr w:type="gramEnd"/>
      <w:r w:rsidRPr="009D61D0">
        <w:rPr>
          <w:rFonts w:ascii="Times New Roman" w:hAnsi="Times New Roman"/>
          <w:sz w:val="28"/>
          <w:szCs w:val="28"/>
        </w:rPr>
        <w:t xml:space="preserve"> this information</w:t>
      </w:r>
      <w:r w:rsidR="00075F5F">
        <w:rPr>
          <w:rFonts w:ascii="Times New Roman" w:hAnsi="Times New Roman"/>
          <w:sz w:val="28"/>
          <w:szCs w:val="28"/>
        </w:rPr>
        <w:t xml:space="preserve"> to</w:t>
      </w:r>
      <w:r w:rsidRPr="009D61D0">
        <w:rPr>
          <w:rFonts w:ascii="Times New Roman" w:hAnsi="Times New Roman"/>
          <w:sz w:val="28"/>
          <w:szCs w:val="28"/>
        </w:rPr>
        <w:t xml:space="preserve"> </w:t>
      </w:r>
      <w:r w:rsidR="00075F5F">
        <w:rPr>
          <w:rFonts w:ascii="Times New Roman" w:hAnsi="Times New Roman"/>
          <w:sz w:val="28"/>
          <w:szCs w:val="28"/>
        </w:rPr>
        <w:t>PMI’s executive team in an internal bid review scenario.</w:t>
      </w:r>
      <w:r w:rsidRPr="009D61D0">
        <w:rPr>
          <w:rFonts w:ascii="Times New Roman" w:hAnsi="Times New Roman"/>
          <w:sz w:val="28"/>
          <w:szCs w:val="28"/>
        </w:rPr>
        <w:t xml:space="preserve"> </w:t>
      </w:r>
      <w:r w:rsidR="00075F5F">
        <w:rPr>
          <w:rFonts w:ascii="Times New Roman" w:hAnsi="Times New Roman"/>
          <w:sz w:val="28"/>
          <w:szCs w:val="28"/>
        </w:rPr>
        <w:t>Your estimating team will need to be prepared to discuss how you generated the hours and dollars your team needs to execute, explain thought process behind the execution plan, explain any assumptions you made during the estimating process, as well as make as assessment of the risk involved with providing a proposal for this project.</w:t>
      </w:r>
    </w:p>
    <w:p w14:paraId="2AC2F6FE" w14:textId="77777777" w:rsidR="00D018A1" w:rsidRDefault="00D018A1" w:rsidP="00D018A1">
      <w:pPr>
        <w:pStyle w:val="ListParagraph"/>
        <w:numPr>
          <w:ilvl w:val="0"/>
          <w:numId w:val="1"/>
        </w:numPr>
        <w:ind w:left="0"/>
        <w:rPr>
          <w:b/>
          <w:sz w:val="28"/>
          <w:szCs w:val="28"/>
        </w:rPr>
      </w:pPr>
      <w:r>
        <w:rPr>
          <w:b/>
          <w:sz w:val="28"/>
          <w:szCs w:val="28"/>
        </w:rPr>
        <w:t>Project Milestones</w:t>
      </w:r>
    </w:p>
    <w:p w14:paraId="148A2C2B" w14:textId="4DB95D0A" w:rsidR="00D018A1" w:rsidRDefault="00D018A1" w:rsidP="00D018A1">
      <w:pPr>
        <w:pStyle w:val="ListParagraph"/>
        <w:numPr>
          <w:ilvl w:val="0"/>
          <w:numId w:val="4"/>
        </w:numPr>
        <w:rPr>
          <w:sz w:val="28"/>
          <w:szCs w:val="28"/>
        </w:rPr>
      </w:pPr>
      <w:r>
        <w:rPr>
          <w:sz w:val="28"/>
          <w:szCs w:val="28"/>
        </w:rPr>
        <w:t xml:space="preserve">PO Issue - </w:t>
      </w:r>
      <w:r w:rsidR="00116640" w:rsidRPr="00116640">
        <w:rPr>
          <w:sz w:val="28"/>
          <w:szCs w:val="28"/>
        </w:rPr>
        <w:t>February</w:t>
      </w:r>
      <w:r w:rsidRPr="00116640">
        <w:rPr>
          <w:sz w:val="28"/>
          <w:szCs w:val="28"/>
        </w:rPr>
        <w:t xml:space="preserve"> </w:t>
      </w:r>
      <w:r w:rsidR="00116640" w:rsidRPr="00116640">
        <w:rPr>
          <w:sz w:val="28"/>
          <w:szCs w:val="28"/>
        </w:rPr>
        <w:t>27</w:t>
      </w:r>
      <w:r w:rsidRPr="00116640">
        <w:rPr>
          <w:sz w:val="28"/>
          <w:szCs w:val="28"/>
        </w:rPr>
        <w:t xml:space="preserve">, </w:t>
      </w:r>
      <w:r w:rsidR="00116640">
        <w:rPr>
          <w:sz w:val="28"/>
          <w:szCs w:val="28"/>
        </w:rPr>
        <w:t>2023</w:t>
      </w:r>
    </w:p>
    <w:p w14:paraId="13CD2273" w14:textId="48FCE269" w:rsidR="00D018A1" w:rsidRDefault="00075F5F" w:rsidP="00D018A1">
      <w:pPr>
        <w:pStyle w:val="ListParagraph"/>
        <w:numPr>
          <w:ilvl w:val="0"/>
          <w:numId w:val="4"/>
        </w:numPr>
        <w:rPr>
          <w:sz w:val="28"/>
          <w:szCs w:val="28"/>
        </w:rPr>
      </w:pPr>
      <w:r>
        <w:rPr>
          <w:sz w:val="28"/>
          <w:szCs w:val="28"/>
        </w:rPr>
        <w:t xml:space="preserve">Mobilization Date for PMI and the drilling sub - </w:t>
      </w:r>
      <w:r w:rsidRPr="00116640">
        <w:rPr>
          <w:sz w:val="28"/>
          <w:szCs w:val="28"/>
        </w:rPr>
        <w:t xml:space="preserve">March </w:t>
      </w:r>
      <w:r w:rsidR="00116640">
        <w:rPr>
          <w:sz w:val="28"/>
          <w:szCs w:val="28"/>
        </w:rPr>
        <w:t>20</w:t>
      </w:r>
      <w:r>
        <w:rPr>
          <w:sz w:val="28"/>
          <w:szCs w:val="28"/>
        </w:rPr>
        <w:t>, 2023</w:t>
      </w:r>
    </w:p>
    <w:p w14:paraId="3C748D13" w14:textId="7AD40D82" w:rsidR="00116640" w:rsidRPr="00116640" w:rsidRDefault="009E38CE" w:rsidP="00116640">
      <w:pPr>
        <w:pStyle w:val="ListParagraph"/>
        <w:numPr>
          <w:ilvl w:val="0"/>
          <w:numId w:val="4"/>
        </w:numPr>
        <w:rPr>
          <w:sz w:val="28"/>
          <w:szCs w:val="28"/>
        </w:rPr>
      </w:pPr>
      <w:r>
        <w:rPr>
          <w:sz w:val="28"/>
          <w:szCs w:val="28"/>
        </w:rPr>
        <w:t>Mechanical Completion</w:t>
      </w:r>
      <w:r w:rsidR="00116640">
        <w:rPr>
          <w:sz w:val="28"/>
          <w:szCs w:val="28"/>
        </w:rPr>
        <w:t xml:space="preserve"> -</w:t>
      </w:r>
      <w:r>
        <w:rPr>
          <w:sz w:val="28"/>
          <w:szCs w:val="28"/>
        </w:rPr>
        <w:t xml:space="preserve"> </w:t>
      </w:r>
      <w:r w:rsidR="00116640" w:rsidRPr="003D18A4">
        <w:rPr>
          <w:sz w:val="28"/>
          <w:szCs w:val="28"/>
        </w:rPr>
        <w:t xml:space="preserve">June </w:t>
      </w:r>
      <w:r w:rsidR="003D18A4" w:rsidRPr="003D18A4">
        <w:rPr>
          <w:sz w:val="28"/>
          <w:szCs w:val="28"/>
        </w:rPr>
        <w:t>2</w:t>
      </w:r>
      <w:r w:rsidR="00116640" w:rsidRPr="003D18A4">
        <w:rPr>
          <w:sz w:val="28"/>
          <w:szCs w:val="28"/>
        </w:rPr>
        <w:t>, 2023</w:t>
      </w:r>
    </w:p>
    <w:p w14:paraId="2A030CBD" w14:textId="77777777" w:rsidR="00C37A45" w:rsidRDefault="00C37A45" w:rsidP="00C37A45">
      <w:pPr>
        <w:pStyle w:val="ListParagraph"/>
        <w:ind w:left="0"/>
        <w:rPr>
          <w:b/>
          <w:sz w:val="28"/>
          <w:szCs w:val="28"/>
        </w:rPr>
      </w:pPr>
    </w:p>
    <w:p w14:paraId="520C87C0" w14:textId="77777777" w:rsidR="00010CE3" w:rsidRPr="00010CE3" w:rsidRDefault="00010CE3" w:rsidP="00010CE3">
      <w:pPr>
        <w:pStyle w:val="ListParagraph"/>
        <w:numPr>
          <w:ilvl w:val="0"/>
          <w:numId w:val="1"/>
        </w:numPr>
        <w:ind w:left="0"/>
        <w:rPr>
          <w:b/>
          <w:sz w:val="28"/>
          <w:szCs w:val="28"/>
        </w:rPr>
      </w:pPr>
      <w:r w:rsidRPr="00010CE3">
        <w:rPr>
          <w:b/>
          <w:sz w:val="28"/>
          <w:szCs w:val="28"/>
        </w:rPr>
        <w:t xml:space="preserve">Project Team </w:t>
      </w:r>
    </w:p>
    <w:p w14:paraId="45C0A977" w14:textId="5051FDAD" w:rsidR="00010CE3" w:rsidRDefault="00010CE3" w:rsidP="00010CE3">
      <w:pPr>
        <w:pStyle w:val="ListParagraph"/>
        <w:numPr>
          <w:ilvl w:val="0"/>
          <w:numId w:val="4"/>
        </w:numPr>
        <w:rPr>
          <w:sz w:val="28"/>
          <w:szCs w:val="28"/>
        </w:rPr>
      </w:pPr>
      <w:r>
        <w:rPr>
          <w:sz w:val="28"/>
          <w:szCs w:val="28"/>
        </w:rPr>
        <w:t>Project Man</w:t>
      </w:r>
      <w:r w:rsidR="009E38CE">
        <w:rPr>
          <w:sz w:val="28"/>
          <w:szCs w:val="28"/>
        </w:rPr>
        <w:t>a</w:t>
      </w:r>
      <w:r>
        <w:rPr>
          <w:sz w:val="28"/>
          <w:szCs w:val="28"/>
        </w:rPr>
        <w:t>ger</w:t>
      </w:r>
    </w:p>
    <w:p w14:paraId="0B321679" w14:textId="77777777" w:rsidR="00010CE3" w:rsidRDefault="00010CE3" w:rsidP="00010CE3">
      <w:pPr>
        <w:pStyle w:val="ListParagraph"/>
        <w:numPr>
          <w:ilvl w:val="0"/>
          <w:numId w:val="4"/>
        </w:numPr>
        <w:rPr>
          <w:sz w:val="28"/>
          <w:szCs w:val="28"/>
        </w:rPr>
      </w:pPr>
      <w:r w:rsidRPr="004D7CCA">
        <w:rPr>
          <w:sz w:val="28"/>
          <w:szCs w:val="28"/>
        </w:rPr>
        <w:t>Superintendent</w:t>
      </w:r>
    </w:p>
    <w:p w14:paraId="1B94C413" w14:textId="2FAABF77" w:rsidR="00010CE3" w:rsidRDefault="00010CE3" w:rsidP="00010CE3">
      <w:pPr>
        <w:pStyle w:val="ListParagraph"/>
        <w:numPr>
          <w:ilvl w:val="0"/>
          <w:numId w:val="4"/>
        </w:numPr>
        <w:rPr>
          <w:sz w:val="28"/>
          <w:szCs w:val="28"/>
        </w:rPr>
      </w:pPr>
      <w:r>
        <w:rPr>
          <w:sz w:val="28"/>
          <w:szCs w:val="28"/>
        </w:rPr>
        <w:t xml:space="preserve">Quality </w:t>
      </w:r>
      <w:r w:rsidR="009E38CE">
        <w:rPr>
          <w:sz w:val="28"/>
          <w:szCs w:val="28"/>
        </w:rPr>
        <w:t>C</w:t>
      </w:r>
      <w:r>
        <w:rPr>
          <w:sz w:val="28"/>
          <w:szCs w:val="28"/>
        </w:rPr>
        <w:t>ontrol</w:t>
      </w:r>
      <w:r w:rsidR="009E38CE">
        <w:rPr>
          <w:sz w:val="28"/>
          <w:szCs w:val="28"/>
        </w:rPr>
        <w:t xml:space="preserve"> / Welding Inspector</w:t>
      </w:r>
    </w:p>
    <w:p w14:paraId="3532D582" w14:textId="15FF70DF" w:rsidR="00010CE3" w:rsidRDefault="00010CE3" w:rsidP="00010CE3">
      <w:pPr>
        <w:pStyle w:val="ListParagraph"/>
        <w:numPr>
          <w:ilvl w:val="0"/>
          <w:numId w:val="4"/>
        </w:numPr>
        <w:rPr>
          <w:sz w:val="28"/>
          <w:szCs w:val="28"/>
        </w:rPr>
      </w:pPr>
      <w:r>
        <w:rPr>
          <w:sz w:val="28"/>
          <w:szCs w:val="28"/>
        </w:rPr>
        <w:t>Safety</w:t>
      </w:r>
      <w:r w:rsidR="009E38CE">
        <w:rPr>
          <w:sz w:val="28"/>
          <w:szCs w:val="28"/>
        </w:rPr>
        <w:t xml:space="preserve"> Representative</w:t>
      </w:r>
    </w:p>
    <w:p w14:paraId="7A35B670" w14:textId="4443E2D3" w:rsidR="00010CE3" w:rsidRDefault="009E38CE" w:rsidP="00010CE3">
      <w:pPr>
        <w:pStyle w:val="ListParagraph"/>
        <w:numPr>
          <w:ilvl w:val="0"/>
          <w:numId w:val="4"/>
        </w:numPr>
        <w:rPr>
          <w:sz w:val="28"/>
          <w:szCs w:val="28"/>
        </w:rPr>
      </w:pPr>
      <w:r>
        <w:rPr>
          <w:sz w:val="28"/>
          <w:szCs w:val="28"/>
        </w:rPr>
        <w:t>Project Engineer</w:t>
      </w:r>
    </w:p>
    <w:p w14:paraId="79A4DB33" w14:textId="77777777" w:rsidR="00010CE3" w:rsidRDefault="00010CE3" w:rsidP="00010CE3">
      <w:pPr>
        <w:pStyle w:val="ListParagraph"/>
        <w:numPr>
          <w:ilvl w:val="0"/>
          <w:numId w:val="4"/>
        </w:numPr>
        <w:rPr>
          <w:sz w:val="28"/>
          <w:szCs w:val="28"/>
        </w:rPr>
      </w:pPr>
      <w:r>
        <w:rPr>
          <w:sz w:val="28"/>
          <w:szCs w:val="28"/>
        </w:rPr>
        <w:t>Scheduler</w:t>
      </w:r>
    </w:p>
    <w:p w14:paraId="447A1EC0" w14:textId="77777777" w:rsidR="00010CE3" w:rsidRDefault="00010CE3" w:rsidP="00010CE3">
      <w:pPr>
        <w:rPr>
          <w:sz w:val="28"/>
          <w:szCs w:val="28"/>
        </w:rPr>
      </w:pPr>
    </w:p>
    <w:p w14:paraId="1BFA82E5" w14:textId="77777777" w:rsidR="00010CE3" w:rsidRPr="00010CE3" w:rsidRDefault="00010CE3" w:rsidP="00010CE3">
      <w:pPr>
        <w:pStyle w:val="ListParagraph"/>
        <w:numPr>
          <w:ilvl w:val="0"/>
          <w:numId w:val="1"/>
        </w:numPr>
        <w:ind w:left="0"/>
        <w:rPr>
          <w:b/>
          <w:sz w:val="28"/>
          <w:szCs w:val="28"/>
        </w:rPr>
      </w:pPr>
      <w:r w:rsidRPr="00010CE3">
        <w:rPr>
          <w:b/>
          <w:sz w:val="28"/>
          <w:szCs w:val="28"/>
        </w:rPr>
        <w:t>Deliverables (Must be in a binder with the following tabs)</w:t>
      </w:r>
    </w:p>
    <w:p w14:paraId="747C482E" w14:textId="77777777" w:rsidR="00010CE3" w:rsidRPr="00F57C5D" w:rsidRDefault="00010CE3" w:rsidP="00010CE3">
      <w:pPr>
        <w:pStyle w:val="ListParagraph"/>
        <w:numPr>
          <w:ilvl w:val="0"/>
          <w:numId w:val="1"/>
        </w:numPr>
        <w:rPr>
          <w:b/>
          <w:sz w:val="28"/>
          <w:szCs w:val="28"/>
        </w:rPr>
      </w:pPr>
      <w:r w:rsidRPr="00F57C5D">
        <w:rPr>
          <w:b/>
          <w:sz w:val="28"/>
          <w:szCs w:val="28"/>
        </w:rPr>
        <w:t>Execution plan</w:t>
      </w:r>
    </w:p>
    <w:p w14:paraId="5EEA075E" w14:textId="77777777" w:rsidR="00010CE3" w:rsidRDefault="00010CE3" w:rsidP="00010CE3">
      <w:pPr>
        <w:pStyle w:val="ListParagraph"/>
        <w:numPr>
          <w:ilvl w:val="0"/>
          <w:numId w:val="2"/>
        </w:numPr>
        <w:rPr>
          <w:sz w:val="28"/>
          <w:szCs w:val="28"/>
        </w:rPr>
      </w:pPr>
      <w:r w:rsidRPr="00885263">
        <w:rPr>
          <w:sz w:val="28"/>
          <w:szCs w:val="28"/>
        </w:rPr>
        <w:lastRenderedPageBreak/>
        <w:t>Referencing schedule and milestone dates</w:t>
      </w:r>
      <w:r>
        <w:rPr>
          <w:sz w:val="28"/>
          <w:szCs w:val="28"/>
        </w:rPr>
        <w:t>.</w:t>
      </w:r>
    </w:p>
    <w:p w14:paraId="53298853" w14:textId="77777777" w:rsidR="00D00F33" w:rsidRDefault="00010CE3" w:rsidP="00010CE3">
      <w:pPr>
        <w:pStyle w:val="ListParagraph"/>
        <w:numPr>
          <w:ilvl w:val="0"/>
          <w:numId w:val="2"/>
        </w:numPr>
        <w:rPr>
          <w:sz w:val="28"/>
          <w:szCs w:val="28"/>
        </w:rPr>
      </w:pPr>
      <w:r>
        <w:rPr>
          <w:sz w:val="28"/>
          <w:szCs w:val="28"/>
        </w:rPr>
        <w:t>Crew sizes and durations</w:t>
      </w:r>
      <w:r w:rsidR="00D00F33">
        <w:rPr>
          <w:sz w:val="28"/>
          <w:szCs w:val="28"/>
        </w:rPr>
        <w:t>.</w:t>
      </w:r>
    </w:p>
    <w:p w14:paraId="7B5FB68F" w14:textId="5C08822A" w:rsidR="00010CE3" w:rsidRDefault="00D00F33" w:rsidP="00010CE3">
      <w:pPr>
        <w:pStyle w:val="ListParagraph"/>
        <w:numPr>
          <w:ilvl w:val="0"/>
          <w:numId w:val="2"/>
        </w:numPr>
        <w:rPr>
          <w:sz w:val="28"/>
          <w:szCs w:val="28"/>
        </w:rPr>
      </w:pPr>
      <w:r>
        <w:rPr>
          <w:sz w:val="28"/>
          <w:szCs w:val="28"/>
        </w:rPr>
        <w:t xml:space="preserve">Assign </w:t>
      </w:r>
      <w:proofErr w:type="gramStart"/>
      <w:r>
        <w:rPr>
          <w:sz w:val="28"/>
          <w:szCs w:val="28"/>
        </w:rPr>
        <w:t>time-frames</w:t>
      </w:r>
      <w:proofErr w:type="gramEnd"/>
      <w:r>
        <w:rPr>
          <w:sz w:val="28"/>
          <w:szCs w:val="28"/>
        </w:rPr>
        <w:t xml:space="preserve"> for each activity</w:t>
      </w:r>
      <w:r w:rsidR="00010CE3">
        <w:rPr>
          <w:sz w:val="28"/>
          <w:szCs w:val="28"/>
        </w:rPr>
        <w:t xml:space="preserve"> (Shop</w:t>
      </w:r>
      <w:r w:rsidR="00D842C0">
        <w:rPr>
          <w:sz w:val="28"/>
          <w:szCs w:val="28"/>
        </w:rPr>
        <w:t xml:space="preserve"> Fab</w:t>
      </w:r>
      <w:r w:rsidR="00010CE3">
        <w:rPr>
          <w:sz w:val="28"/>
          <w:szCs w:val="28"/>
        </w:rPr>
        <w:t xml:space="preserve">, </w:t>
      </w:r>
      <w:r w:rsidR="009E38CE">
        <w:rPr>
          <w:sz w:val="28"/>
          <w:szCs w:val="28"/>
        </w:rPr>
        <w:t>Directional Drill, Civil/Foundation scope, Piping Installation, Hydrotesting</w:t>
      </w:r>
      <w:r w:rsidR="00010CE3">
        <w:rPr>
          <w:sz w:val="28"/>
          <w:szCs w:val="28"/>
        </w:rPr>
        <w:t>)</w:t>
      </w:r>
    </w:p>
    <w:p w14:paraId="63A90EB5" w14:textId="64C304F5" w:rsidR="000E6F87" w:rsidRPr="009E38CE" w:rsidRDefault="00010CE3" w:rsidP="000E6F87">
      <w:pPr>
        <w:pStyle w:val="ListParagraph"/>
        <w:numPr>
          <w:ilvl w:val="0"/>
          <w:numId w:val="2"/>
        </w:numPr>
        <w:rPr>
          <w:sz w:val="28"/>
          <w:szCs w:val="28"/>
        </w:rPr>
      </w:pPr>
      <w:r w:rsidRPr="009E38CE">
        <w:rPr>
          <w:sz w:val="28"/>
          <w:szCs w:val="28"/>
        </w:rPr>
        <w:t>Fabrication sequence</w:t>
      </w:r>
      <w:r w:rsidR="00D842C0" w:rsidRPr="009E38CE">
        <w:rPr>
          <w:sz w:val="28"/>
          <w:szCs w:val="28"/>
        </w:rPr>
        <w:t>/plan</w:t>
      </w:r>
      <w:r w:rsidRPr="009E38CE">
        <w:rPr>
          <w:sz w:val="28"/>
          <w:szCs w:val="28"/>
        </w:rPr>
        <w:t xml:space="preserve"> </w:t>
      </w:r>
      <w:r w:rsidR="000E6F87" w:rsidRPr="009E38CE">
        <w:rPr>
          <w:sz w:val="28"/>
          <w:szCs w:val="28"/>
        </w:rPr>
        <w:t>- Maxi</w:t>
      </w:r>
      <w:r w:rsidR="00F81F08" w:rsidRPr="009E38CE">
        <w:rPr>
          <w:sz w:val="28"/>
          <w:szCs w:val="28"/>
        </w:rPr>
        <w:t>m</w:t>
      </w:r>
      <w:r w:rsidR="000E6F87" w:rsidRPr="009E38CE">
        <w:rPr>
          <w:sz w:val="28"/>
          <w:szCs w:val="28"/>
        </w:rPr>
        <w:t xml:space="preserve">um shop labor is 10 </w:t>
      </w:r>
      <w:r w:rsidR="009E38CE">
        <w:rPr>
          <w:sz w:val="28"/>
          <w:szCs w:val="28"/>
        </w:rPr>
        <w:t>Pipefitters</w:t>
      </w:r>
      <w:r w:rsidR="00493984" w:rsidRPr="009E38CE">
        <w:rPr>
          <w:sz w:val="28"/>
          <w:szCs w:val="28"/>
        </w:rPr>
        <w:t>, one day shift due to X-ray needs during night shift.</w:t>
      </w:r>
      <w:r w:rsidR="000E6F87" w:rsidRPr="009E38CE">
        <w:rPr>
          <w:sz w:val="28"/>
          <w:szCs w:val="28"/>
        </w:rPr>
        <w:tab/>
      </w:r>
      <w:r w:rsidR="000E6F87" w:rsidRPr="009E38CE">
        <w:rPr>
          <w:sz w:val="28"/>
          <w:szCs w:val="28"/>
        </w:rPr>
        <w:tab/>
        <w:t xml:space="preserve"> </w:t>
      </w:r>
      <w:r w:rsidR="000E6F87" w:rsidRPr="009E38CE">
        <w:rPr>
          <w:sz w:val="28"/>
          <w:szCs w:val="28"/>
        </w:rPr>
        <w:tab/>
      </w:r>
    </w:p>
    <w:p w14:paraId="67A621CC" w14:textId="7213C2FF" w:rsidR="00010CE3" w:rsidRPr="00802948" w:rsidRDefault="00010CE3" w:rsidP="00802948">
      <w:pPr>
        <w:pStyle w:val="ListParagraph"/>
        <w:numPr>
          <w:ilvl w:val="0"/>
          <w:numId w:val="2"/>
        </w:numPr>
        <w:rPr>
          <w:sz w:val="28"/>
          <w:szCs w:val="28"/>
        </w:rPr>
      </w:pPr>
      <w:r>
        <w:rPr>
          <w:sz w:val="28"/>
          <w:szCs w:val="28"/>
        </w:rPr>
        <w:t>Installation sequence</w:t>
      </w:r>
      <w:r w:rsidR="00D842C0">
        <w:rPr>
          <w:sz w:val="28"/>
          <w:szCs w:val="28"/>
        </w:rPr>
        <w:t>/plan</w:t>
      </w:r>
      <w:r>
        <w:rPr>
          <w:sz w:val="28"/>
          <w:szCs w:val="28"/>
        </w:rPr>
        <w:t>.</w:t>
      </w:r>
      <w:r w:rsidR="00493984">
        <w:rPr>
          <w:sz w:val="28"/>
          <w:szCs w:val="28"/>
        </w:rPr>
        <w:t xml:space="preserve"> (Client has limited the in-field manpower to </w:t>
      </w:r>
      <w:r w:rsidR="003D18A4" w:rsidRPr="003D18A4">
        <w:rPr>
          <w:sz w:val="28"/>
          <w:szCs w:val="28"/>
        </w:rPr>
        <w:t>3</w:t>
      </w:r>
      <w:r w:rsidR="00493984" w:rsidRPr="003D18A4">
        <w:rPr>
          <w:sz w:val="28"/>
          <w:szCs w:val="28"/>
        </w:rPr>
        <w:t>0</w:t>
      </w:r>
      <w:r w:rsidR="00493984">
        <w:rPr>
          <w:sz w:val="28"/>
          <w:szCs w:val="28"/>
        </w:rPr>
        <w:t xml:space="preserve"> </w:t>
      </w:r>
      <w:r w:rsidR="003D18A4">
        <w:rPr>
          <w:sz w:val="28"/>
          <w:szCs w:val="28"/>
        </w:rPr>
        <w:t xml:space="preserve">direct PMI employed </w:t>
      </w:r>
      <w:r w:rsidR="00493984">
        <w:rPr>
          <w:sz w:val="28"/>
          <w:szCs w:val="28"/>
        </w:rPr>
        <w:t>craftsmen</w:t>
      </w:r>
      <w:r w:rsidR="009E38CE">
        <w:rPr>
          <w:sz w:val="28"/>
          <w:szCs w:val="28"/>
        </w:rPr>
        <w:t xml:space="preserve"> of any trade</w:t>
      </w:r>
      <w:r w:rsidR="00493984">
        <w:rPr>
          <w:sz w:val="28"/>
          <w:szCs w:val="28"/>
        </w:rPr>
        <w:t>)</w:t>
      </w:r>
      <w:r w:rsidR="00802948">
        <w:rPr>
          <w:sz w:val="28"/>
          <w:szCs w:val="28"/>
        </w:rPr>
        <w:t xml:space="preserve"> Straight-time is the preferred schedule, however with legitimate </w:t>
      </w:r>
      <w:r w:rsidR="00802948" w:rsidRPr="00802948">
        <w:rPr>
          <w:sz w:val="28"/>
          <w:szCs w:val="28"/>
        </w:rPr>
        <w:t>justification overtime may be allowed.</w:t>
      </w:r>
    </w:p>
    <w:p w14:paraId="17F886A7" w14:textId="070A104D" w:rsidR="00010CE3" w:rsidRPr="00493984" w:rsidRDefault="00010CE3" w:rsidP="00010CE3">
      <w:pPr>
        <w:pStyle w:val="ListParagraph"/>
        <w:numPr>
          <w:ilvl w:val="0"/>
          <w:numId w:val="2"/>
        </w:numPr>
        <w:rPr>
          <w:sz w:val="28"/>
          <w:szCs w:val="28"/>
        </w:rPr>
      </w:pPr>
      <w:r w:rsidRPr="00493984">
        <w:rPr>
          <w:sz w:val="28"/>
          <w:szCs w:val="28"/>
        </w:rPr>
        <w:t>Provide marked up plot plan with lay down areas</w:t>
      </w:r>
      <w:r w:rsidR="00802948">
        <w:rPr>
          <w:sz w:val="28"/>
          <w:szCs w:val="28"/>
        </w:rPr>
        <w:t>, HDD pre-assembly areas,</w:t>
      </w:r>
      <w:r w:rsidR="009E38CE">
        <w:rPr>
          <w:sz w:val="28"/>
          <w:szCs w:val="28"/>
        </w:rPr>
        <w:t xml:space="preserve"> and sequence/flow of installations.</w:t>
      </w:r>
    </w:p>
    <w:p w14:paraId="34526AD8" w14:textId="77777777" w:rsidR="00010CE3" w:rsidRDefault="00010CE3" w:rsidP="00010CE3">
      <w:pPr>
        <w:pStyle w:val="ListParagraph"/>
        <w:ind w:left="1800"/>
        <w:rPr>
          <w:sz w:val="28"/>
          <w:szCs w:val="28"/>
        </w:rPr>
      </w:pPr>
    </w:p>
    <w:p w14:paraId="58D9A075" w14:textId="77777777" w:rsidR="00010CE3" w:rsidRPr="00F57C5D" w:rsidRDefault="00010CE3" w:rsidP="00010CE3">
      <w:pPr>
        <w:pStyle w:val="ListParagraph"/>
        <w:numPr>
          <w:ilvl w:val="0"/>
          <w:numId w:val="3"/>
        </w:numPr>
        <w:ind w:left="1200" w:hanging="120"/>
        <w:rPr>
          <w:b/>
          <w:sz w:val="28"/>
          <w:szCs w:val="28"/>
        </w:rPr>
      </w:pPr>
      <w:r w:rsidRPr="00F57C5D">
        <w:rPr>
          <w:b/>
          <w:sz w:val="28"/>
          <w:szCs w:val="28"/>
        </w:rPr>
        <w:t>Schedule</w:t>
      </w:r>
    </w:p>
    <w:p w14:paraId="2FED86FD" w14:textId="77777777" w:rsidR="00010CE3" w:rsidRDefault="00010CE3" w:rsidP="00010CE3">
      <w:pPr>
        <w:pStyle w:val="ListParagraph"/>
        <w:numPr>
          <w:ilvl w:val="0"/>
          <w:numId w:val="2"/>
        </w:numPr>
        <w:rPr>
          <w:sz w:val="28"/>
          <w:szCs w:val="28"/>
        </w:rPr>
      </w:pPr>
      <w:r>
        <w:rPr>
          <w:sz w:val="28"/>
          <w:szCs w:val="28"/>
        </w:rPr>
        <w:t>Provide a detailed schedule that illustrates a complete understanding of the scope and sequence.</w:t>
      </w:r>
    </w:p>
    <w:p w14:paraId="4660739F" w14:textId="77777777" w:rsidR="00010CE3" w:rsidRDefault="00010CE3" w:rsidP="00010CE3">
      <w:pPr>
        <w:pStyle w:val="ListParagraph"/>
        <w:numPr>
          <w:ilvl w:val="0"/>
          <w:numId w:val="2"/>
        </w:numPr>
        <w:rPr>
          <w:sz w:val="28"/>
          <w:szCs w:val="28"/>
        </w:rPr>
      </w:pPr>
      <w:r>
        <w:rPr>
          <w:sz w:val="28"/>
          <w:szCs w:val="28"/>
        </w:rPr>
        <w:t>Must be logic based and tied.</w:t>
      </w:r>
    </w:p>
    <w:p w14:paraId="7D40812F" w14:textId="77777777" w:rsidR="00F81F08" w:rsidRDefault="00F81F08" w:rsidP="00010CE3">
      <w:pPr>
        <w:pStyle w:val="ListParagraph"/>
        <w:numPr>
          <w:ilvl w:val="0"/>
          <w:numId w:val="2"/>
        </w:numPr>
        <w:rPr>
          <w:sz w:val="28"/>
          <w:szCs w:val="28"/>
        </w:rPr>
      </w:pPr>
      <w:r>
        <w:rPr>
          <w:sz w:val="28"/>
          <w:szCs w:val="28"/>
        </w:rPr>
        <w:t>Minimum of 30 activities/tasks</w:t>
      </w:r>
    </w:p>
    <w:p w14:paraId="2EA8F3E4" w14:textId="77777777" w:rsidR="00010CE3" w:rsidRDefault="00010CE3" w:rsidP="00010CE3">
      <w:pPr>
        <w:pStyle w:val="ListParagraph"/>
        <w:numPr>
          <w:ilvl w:val="0"/>
          <w:numId w:val="2"/>
        </w:numPr>
        <w:rPr>
          <w:sz w:val="28"/>
          <w:szCs w:val="28"/>
        </w:rPr>
      </w:pPr>
      <w:r>
        <w:rPr>
          <w:sz w:val="28"/>
          <w:szCs w:val="28"/>
        </w:rPr>
        <w:t>Incorporate all milestone dates.</w:t>
      </w:r>
    </w:p>
    <w:p w14:paraId="22A14992" w14:textId="77777777" w:rsidR="00F81F08" w:rsidRDefault="00F81F08" w:rsidP="00010CE3">
      <w:pPr>
        <w:pStyle w:val="ListParagraph"/>
        <w:numPr>
          <w:ilvl w:val="0"/>
          <w:numId w:val="2"/>
        </w:numPr>
        <w:rPr>
          <w:sz w:val="28"/>
          <w:szCs w:val="28"/>
        </w:rPr>
      </w:pPr>
      <w:r>
        <w:rPr>
          <w:sz w:val="28"/>
          <w:szCs w:val="28"/>
        </w:rPr>
        <w:t>Incorporate all of PMI’s milestone dates</w:t>
      </w:r>
    </w:p>
    <w:p w14:paraId="2090346B" w14:textId="1B17045E" w:rsidR="00F81F08" w:rsidRDefault="00F81F08" w:rsidP="00F81F08">
      <w:pPr>
        <w:pStyle w:val="ListParagraph"/>
        <w:ind w:left="1800"/>
        <w:rPr>
          <w:sz w:val="28"/>
          <w:szCs w:val="28"/>
        </w:rPr>
      </w:pPr>
      <w:r>
        <w:rPr>
          <w:sz w:val="28"/>
          <w:szCs w:val="28"/>
        </w:rPr>
        <w:t>-  All Materials received</w:t>
      </w:r>
    </w:p>
    <w:p w14:paraId="5D0F3DD9" w14:textId="44201B6C" w:rsidR="009E38CE" w:rsidRDefault="009E38CE" w:rsidP="00F81F08">
      <w:pPr>
        <w:pStyle w:val="ListParagraph"/>
        <w:ind w:left="1800"/>
        <w:rPr>
          <w:sz w:val="28"/>
          <w:szCs w:val="28"/>
        </w:rPr>
      </w:pPr>
      <w:r>
        <w:rPr>
          <w:sz w:val="28"/>
          <w:szCs w:val="28"/>
        </w:rPr>
        <w:t>-  Directional drill/pipeline pull-back complete</w:t>
      </w:r>
    </w:p>
    <w:p w14:paraId="5737A032" w14:textId="77777777" w:rsidR="00F81F08" w:rsidRDefault="00F81F08" w:rsidP="00F81F08">
      <w:pPr>
        <w:pStyle w:val="ListParagraph"/>
        <w:ind w:left="1800"/>
        <w:rPr>
          <w:sz w:val="28"/>
          <w:szCs w:val="28"/>
        </w:rPr>
      </w:pPr>
      <w:r>
        <w:rPr>
          <w:sz w:val="28"/>
          <w:szCs w:val="28"/>
        </w:rPr>
        <w:t xml:space="preserve">-  Fabrication </w:t>
      </w:r>
      <w:proofErr w:type="gramStart"/>
      <w:r>
        <w:rPr>
          <w:sz w:val="28"/>
          <w:szCs w:val="28"/>
        </w:rPr>
        <w:t>start</w:t>
      </w:r>
      <w:proofErr w:type="gramEnd"/>
      <w:r w:rsidR="00C37A45">
        <w:rPr>
          <w:sz w:val="28"/>
          <w:szCs w:val="28"/>
        </w:rPr>
        <w:t xml:space="preserve"> by priority</w:t>
      </w:r>
    </w:p>
    <w:p w14:paraId="0C098844" w14:textId="77777777" w:rsidR="00F81F08" w:rsidRDefault="00F81F08" w:rsidP="00F81F08">
      <w:pPr>
        <w:pStyle w:val="ListParagraph"/>
        <w:ind w:left="1800"/>
        <w:rPr>
          <w:sz w:val="28"/>
          <w:szCs w:val="28"/>
        </w:rPr>
      </w:pPr>
      <w:r>
        <w:rPr>
          <w:sz w:val="28"/>
          <w:szCs w:val="28"/>
        </w:rPr>
        <w:t xml:space="preserve">-  Fabrication </w:t>
      </w:r>
      <w:proofErr w:type="gramStart"/>
      <w:r>
        <w:rPr>
          <w:sz w:val="28"/>
          <w:szCs w:val="28"/>
        </w:rPr>
        <w:t>complete</w:t>
      </w:r>
      <w:proofErr w:type="gramEnd"/>
      <w:r w:rsidR="00C37A45">
        <w:rPr>
          <w:sz w:val="28"/>
          <w:szCs w:val="28"/>
        </w:rPr>
        <w:t xml:space="preserve"> by priority</w:t>
      </w:r>
    </w:p>
    <w:p w14:paraId="64BD53F8" w14:textId="77777777" w:rsidR="00F81F08" w:rsidRDefault="00F81F08" w:rsidP="00F81F08">
      <w:pPr>
        <w:pStyle w:val="ListParagraph"/>
        <w:ind w:left="1800"/>
        <w:rPr>
          <w:sz w:val="28"/>
          <w:szCs w:val="28"/>
        </w:rPr>
      </w:pPr>
      <w:r>
        <w:rPr>
          <w:sz w:val="28"/>
          <w:szCs w:val="28"/>
        </w:rPr>
        <w:t>-  All fabrication received on-site</w:t>
      </w:r>
      <w:r w:rsidR="00C37A45">
        <w:rPr>
          <w:sz w:val="28"/>
          <w:szCs w:val="28"/>
        </w:rPr>
        <w:t xml:space="preserve"> by priority</w:t>
      </w:r>
    </w:p>
    <w:p w14:paraId="4E4B44EF" w14:textId="45558C9F" w:rsidR="00F81F08" w:rsidRDefault="00F81F08" w:rsidP="00F81F08">
      <w:pPr>
        <w:pStyle w:val="ListParagraph"/>
        <w:ind w:left="1800"/>
        <w:rPr>
          <w:sz w:val="28"/>
          <w:szCs w:val="28"/>
        </w:rPr>
      </w:pPr>
      <w:r>
        <w:rPr>
          <w:sz w:val="28"/>
          <w:szCs w:val="28"/>
        </w:rPr>
        <w:t xml:space="preserve">-  </w:t>
      </w:r>
      <w:r w:rsidR="009E38CE">
        <w:rPr>
          <w:sz w:val="28"/>
          <w:szCs w:val="28"/>
        </w:rPr>
        <w:t>Foundation installation</w:t>
      </w:r>
      <w:r>
        <w:rPr>
          <w:sz w:val="28"/>
          <w:szCs w:val="28"/>
        </w:rPr>
        <w:t xml:space="preserve"> complete</w:t>
      </w:r>
    </w:p>
    <w:p w14:paraId="03A63CB1" w14:textId="6EC6F696" w:rsidR="009E38CE" w:rsidRPr="009E38CE" w:rsidRDefault="00F81F08" w:rsidP="009E38CE">
      <w:pPr>
        <w:pStyle w:val="ListParagraph"/>
        <w:ind w:left="1800"/>
        <w:rPr>
          <w:sz w:val="28"/>
          <w:szCs w:val="28"/>
        </w:rPr>
      </w:pPr>
      <w:r>
        <w:rPr>
          <w:sz w:val="28"/>
          <w:szCs w:val="28"/>
        </w:rPr>
        <w:t>-  Equipment installation complete</w:t>
      </w:r>
    </w:p>
    <w:p w14:paraId="7A4E3D95" w14:textId="048FC8CD" w:rsidR="00F81F08" w:rsidRDefault="00F81F08" w:rsidP="00F81F08">
      <w:pPr>
        <w:pStyle w:val="ListParagraph"/>
        <w:ind w:left="1800"/>
        <w:rPr>
          <w:sz w:val="28"/>
          <w:szCs w:val="28"/>
        </w:rPr>
      </w:pPr>
      <w:r>
        <w:rPr>
          <w:sz w:val="28"/>
          <w:szCs w:val="28"/>
        </w:rPr>
        <w:t xml:space="preserve">-  </w:t>
      </w:r>
      <w:r w:rsidR="009E38CE">
        <w:rPr>
          <w:sz w:val="28"/>
          <w:szCs w:val="28"/>
        </w:rPr>
        <w:t>Piping installation complete</w:t>
      </w:r>
    </w:p>
    <w:p w14:paraId="035C71F0" w14:textId="4ED42123" w:rsidR="0094315A" w:rsidRPr="009E38CE" w:rsidRDefault="00F81F08" w:rsidP="009E38CE">
      <w:pPr>
        <w:pStyle w:val="ListParagraph"/>
        <w:ind w:left="1800"/>
        <w:rPr>
          <w:sz w:val="28"/>
          <w:szCs w:val="28"/>
        </w:rPr>
      </w:pPr>
      <w:r>
        <w:rPr>
          <w:sz w:val="28"/>
          <w:szCs w:val="28"/>
        </w:rPr>
        <w:t xml:space="preserve">-  </w:t>
      </w:r>
      <w:r w:rsidR="009E38CE">
        <w:rPr>
          <w:sz w:val="28"/>
          <w:szCs w:val="28"/>
        </w:rPr>
        <w:t>Hydro testing complete</w:t>
      </w:r>
      <w:r>
        <w:rPr>
          <w:sz w:val="28"/>
          <w:szCs w:val="28"/>
        </w:rPr>
        <w:t xml:space="preserve"> </w:t>
      </w:r>
    </w:p>
    <w:p w14:paraId="0C8BC8AD" w14:textId="77777777" w:rsidR="00010CE3" w:rsidRDefault="00010CE3" w:rsidP="00010CE3">
      <w:pPr>
        <w:pStyle w:val="ListParagraph"/>
        <w:ind w:left="1800"/>
        <w:rPr>
          <w:sz w:val="28"/>
          <w:szCs w:val="28"/>
        </w:rPr>
      </w:pPr>
    </w:p>
    <w:p w14:paraId="699E4912" w14:textId="77777777" w:rsidR="00010CE3" w:rsidRPr="00F57C5D" w:rsidRDefault="00010CE3" w:rsidP="00010CE3">
      <w:pPr>
        <w:pStyle w:val="ListParagraph"/>
        <w:numPr>
          <w:ilvl w:val="0"/>
          <w:numId w:val="3"/>
        </w:numPr>
        <w:ind w:left="1200" w:hanging="120"/>
        <w:rPr>
          <w:b/>
          <w:sz w:val="28"/>
          <w:szCs w:val="28"/>
        </w:rPr>
      </w:pPr>
      <w:r w:rsidRPr="00F57C5D">
        <w:rPr>
          <w:b/>
          <w:sz w:val="28"/>
          <w:szCs w:val="28"/>
        </w:rPr>
        <w:t>Pricing</w:t>
      </w:r>
    </w:p>
    <w:p w14:paraId="78662887" w14:textId="08B89258" w:rsidR="00010CE3" w:rsidRDefault="00010CE3" w:rsidP="00010CE3">
      <w:pPr>
        <w:pStyle w:val="ListParagraph"/>
        <w:numPr>
          <w:ilvl w:val="0"/>
          <w:numId w:val="2"/>
        </w:numPr>
        <w:rPr>
          <w:sz w:val="28"/>
          <w:szCs w:val="28"/>
        </w:rPr>
      </w:pPr>
      <w:r>
        <w:rPr>
          <w:sz w:val="28"/>
          <w:szCs w:val="28"/>
        </w:rPr>
        <w:t xml:space="preserve">Provide a </w:t>
      </w:r>
      <w:r w:rsidR="009E38CE" w:rsidRPr="0014671B">
        <w:rPr>
          <w:strike/>
          <w:sz w:val="28"/>
          <w:szCs w:val="28"/>
        </w:rPr>
        <w:t>T&amp;M Not-To-Exceed</w:t>
      </w:r>
      <w:r>
        <w:rPr>
          <w:sz w:val="28"/>
          <w:szCs w:val="28"/>
        </w:rPr>
        <w:t xml:space="preserve"> </w:t>
      </w:r>
      <w:r w:rsidR="0014671B" w:rsidRPr="0014671B">
        <w:rPr>
          <w:b/>
          <w:bCs/>
          <w:color w:val="FF0000"/>
          <w:sz w:val="28"/>
          <w:szCs w:val="28"/>
        </w:rPr>
        <w:t>Lump Sum</w:t>
      </w:r>
      <w:r w:rsidR="0014671B">
        <w:rPr>
          <w:sz w:val="28"/>
          <w:szCs w:val="28"/>
        </w:rPr>
        <w:t xml:space="preserve"> </w:t>
      </w:r>
      <w:r>
        <w:rPr>
          <w:sz w:val="28"/>
          <w:szCs w:val="28"/>
        </w:rPr>
        <w:t>price to complete the project with the following pricing breakouts</w:t>
      </w:r>
      <w:r w:rsidR="00D842C0">
        <w:rPr>
          <w:sz w:val="28"/>
          <w:szCs w:val="28"/>
        </w:rPr>
        <w:t>.</w:t>
      </w:r>
      <w:r w:rsidR="00C37A45">
        <w:rPr>
          <w:sz w:val="28"/>
          <w:szCs w:val="28"/>
        </w:rPr>
        <w:t xml:space="preserve"> (Use the price proposal sheet in take</w:t>
      </w:r>
      <w:r w:rsidR="0014671B">
        <w:rPr>
          <w:sz w:val="28"/>
          <w:szCs w:val="28"/>
        </w:rPr>
        <w:t>-</w:t>
      </w:r>
      <w:r w:rsidR="00C37A45">
        <w:rPr>
          <w:sz w:val="28"/>
          <w:szCs w:val="28"/>
        </w:rPr>
        <w:t>off spreadsheet)</w:t>
      </w:r>
    </w:p>
    <w:p w14:paraId="022DBFF4" w14:textId="77777777" w:rsidR="00010CE3" w:rsidRDefault="00010CE3" w:rsidP="00010CE3">
      <w:pPr>
        <w:pStyle w:val="ListParagraph"/>
        <w:numPr>
          <w:ilvl w:val="0"/>
          <w:numId w:val="2"/>
        </w:numPr>
        <w:rPr>
          <w:sz w:val="28"/>
          <w:szCs w:val="28"/>
        </w:rPr>
      </w:pPr>
      <w:r>
        <w:rPr>
          <w:sz w:val="28"/>
          <w:szCs w:val="28"/>
        </w:rPr>
        <w:t>Indirect/Direct</w:t>
      </w:r>
      <w:r w:rsidR="00D842C0">
        <w:rPr>
          <w:sz w:val="28"/>
          <w:szCs w:val="28"/>
        </w:rPr>
        <w:t xml:space="preserve"> labor.</w:t>
      </w:r>
    </w:p>
    <w:p w14:paraId="30299F53" w14:textId="78BC02C6" w:rsidR="00010CE3" w:rsidRDefault="00010CE3" w:rsidP="00010CE3">
      <w:pPr>
        <w:pStyle w:val="ListParagraph"/>
        <w:numPr>
          <w:ilvl w:val="0"/>
          <w:numId w:val="2"/>
        </w:numPr>
        <w:rPr>
          <w:sz w:val="28"/>
          <w:szCs w:val="28"/>
        </w:rPr>
      </w:pPr>
      <w:r>
        <w:rPr>
          <w:sz w:val="28"/>
          <w:szCs w:val="28"/>
        </w:rPr>
        <w:t>Sub</w:t>
      </w:r>
      <w:r w:rsidR="009E38CE">
        <w:rPr>
          <w:sz w:val="28"/>
          <w:szCs w:val="28"/>
        </w:rPr>
        <w:t>contractor costs</w:t>
      </w:r>
    </w:p>
    <w:p w14:paraId="47D20906" w14:textId="7E571304" w:rsidR="00010CE3" w:rsidRDefault="00010CE3" w:rsidP="00010CE3">
      <w:pPr>
        <w:pStyle w:val="ListParagraph"/>
        <w:numPr>
          <w:ilvl w:val="0"/>
          <w:numId w:val="2"/>
        </w:numPr>
        <w:rPr>
          <w:sz w:val="28"/>
          <w:szCs w:val="28"/>
        </w:rPr>
      </w:pPr>
      <w:r>
        <w:rPr>
          <w:sz w:val="28"/>
          <w:szCs w:val="28"/>
        </w:rPr>
        <w:t>Equipment costs</w:t>
      </w:r>
    </w:p>
    <w:p w14:paraId="5FB0FBCD" w14:textId="1F0AD9ED" w:rsidR="00010CE3" w:rsidRDefault="00010CE3" w:rsidP="00010CE3">
      <w:pPr>
        <w:pStyle w:val="ListParagraph"/>
        <w:numPr>
          <w:ilvl w:val="0"/>
          <w:numId w:val="2"/>
        </w:numPr>
        <w:rPr>
          <w:sz w:val="28"/>
          <w:szCs w:val="28"/>
        </w:rPr>
      </w:pPr>
      <w:r>
        <w:rPr>
          <w:sz w:val="28"/>
          <w:szCs w:val="28"/>
        </w:rPr>
        <w:lastRenderedPageBreak/>
        <w:t>Material costs</w:t>
      </w:r>
    </w:p>
    <w:p w14:paraId="046C4E41" w14:textId="428FBB22" w:rsidR="00010CE3" w:rsidRDefault="00010CE3" w:rsidP="00010CE3">
      <w:pPr>
        <w:pStyle w:val="ListParagraph"/>
        <w:numPr>
          <w:ilvl w:val="0"/>
          <w:numId w:val="2"/>
        </w:numPr>
        <w:rPr>
          <w:sz w:val="28"/>
          <w:szCs w:val="28"/>
        </w:rPr>
      </w:pPr>
      <w:r>
        <w:rPr>
          <w:sz w:val="28"/>
          <w:szCs w:val="28"/>
        </w:rPr>
        <w:t>Shop fabrication costs</w:t>
      </w:r>
    </w:p>
    <w:p w14:paraId="4A02B3C2" w14:textId="46A1A6FB" w:rsidR="00010CE3" w:rsidRDefault="00010CE3" w:rsidP="00010CE3">
      <w:pPr>
        <w:pStyle w:val="ListParagraph"/>
        <w:numPr>
          <w:ilvl w:val="0"/>
          <w:numId w:val="2"/>
        </w:numPr>
        <w:rPr>
          <w:sz w:val="28"/>
          <w:szCs w:val="28"/>
        </w:rPr>
      </w:pPr>
      <w:r>
        <w:rPr>
          <w:sz w:val="28"/>
          <w:szCs w:val="28"/>
        </w:rPr>
        <w:t>Installation costs</w:t>
      </w:r>
    </w:p>
    <w:p w14:paraId="64B6F064" w14:textId="77777777" w:rsidR="00A332F8" w:rsidRDefault="00A332F8" w:rsidP="00A332F8">
      <w:pPr>
        <w:pStyle w:val="ListParagraph"/>
        <w:ind w:left="1800"/>
        <w:rPr>
          <w:sz w:val="28"/>
          <w:szCs w:val="28"/>
        </w:rPr>
      </w:pPr>
    </w:p>
    <w:p w14:paraId="59312124" w14:textId="77777777" w:rsidR="00A332F8" w:rsidRPr="00F57C5D" w:rsidRDefault="00A332F8" w:rsidP="00A332F8">
      <w:pPr>
        <w:pStyle w:val="ListParagraph"/>
        <w:numPr>
          <w:ilvl w:val="0"/>
          <w:numId w:val="3"/>
        </w:numPr>
        <w:ind w:left="1200" w:hanging="120"/>
        <w:rPr>
          <w:b/>
          <w:sz w:val="28"/>
          <w:szCs w:val="28"/>
        </w:rPr>
      </w:pPr>
      <w:r>
        <w:rPr>
          <w:b/>
          <w:sz w:val="28"/>
          <w:szCs w:val="28"/>
        </w:rPr>
        <w:t>Quality Control Plan</w:t>
      </w:r>
    </w:p>
    <w:p w14:paraId="4CD142BC" w14:textId="6862AD86" w:rsidR="00A332F8" w:rsidRDefault="00A332F8" w:rsidP="00A332F8">
      <w:pPr>
        <w:pStyle w:val="ListParagraph"/>
        <w:numPr>
          <w:ilvl w:val="0"/>
          <w:numId w:val="2"/>
        </w:numPr>
        <w:rPr>
          <w:sz w:val="28"/>
          <w:szCs w:val="28"/>
        </w:rPr>
      </w:pPr>
      <w:r>
        <w:rPr>
          <w:sz w:val="28"/>
          <w:szCs w:val="28"/>
        </w:rPr>
        <w:t xml:space="preserve">Provide details on how PMI will control materials, </w:t>
      </w:r>
      <w:proofErr w:type="gramStart"/>
      <w:r>
        <w:rPr>
          <w:sz w:val="28"/>
          <w:szCs w:val="28"/>
        </w:rPr>
        <w:t>All</w:t>
      </w:r>
      <w:proofErr w:type="gramEnd"/>
      <w:r>
        <w:rPr>
          <w:sz w:val="28"/>
          <w:szCs w:val="28"/>
        </w:rPr>
        <w:t xml:space="preserve"> materials will be provided by </w:t>
      </w:r>
      <w:r w:rsidR="009E38CE">
        <w:rPr>
          <w:sz w:val="28"/>
          <w:szCs w:val="28"/>
        </w:rPr>
        <w:t>PMI</w:t>
      </w:r>
      <w:r>
        <w:rPr>
          <w:sz w:val="28"/>
          <w:szCs w:val="28"/>
        </w:rPr>
        <w:t xml:space="preserve"> with materials test report</w:t>
      </w:r>
      <w:r w:rsidR="009E38CE">
        <w:rPr>
          <w:sz w:val="28"/>
          <w:szCs w:val="28"/>
        </w:rPr>
        <w:t>s required.</w:t>
      </w:r>
      <w:r>
        <w:rPr>
          <w:sz w:val="28"/>
          <w:szCs w:val="28"/>
        </w:rPr>
        <w:t xml:space="preserve"> </w:t>
      </w:r>
    </w:p>
    <w:p w14:paraId="12FA0C47" w14:textId="779C1662" w:rsidR="00A332F8" w:rsidRDefault="00A332F8" w:rsidP="00A332F8">
      <w:pPr>
        <w:pStyle w:val="ListParagraph"/>
        <w:numPr>
          <w:ilvl w:val="0"/>
          <w:numId w:val="2"/>
        </w:numPr>
        <w:rPr>
          <w:sz w:val="28"/>
          <w:szCs w:val="28"/>
        </w:rPr>
      </w:pPr>
      <w:r>
        <w:rPr>
          <w:sz w:val="28"/>
          <w:szCs w:val="28"/>
        </w:rPr>
        <w:t xml:space="preserve">PMI will have to track and control all materials with 100% traceability.  From the </w:t>
      </w:r>
      <w:r w:rsidR="009E38CE">
        <w:rPr>
          <w:sz w:val="28"/>
          <w:szCs w:val="28"/>
        </w:rPr>
        <w:t>vendor</w:t>
      </w:r>
      <w:r>
        <w:rPr>
          <w:sz w:val="28"/>
          <w:szCs w:val="28"/>
        </w:rPr>
        <w:t xml:space="preserve"> to the shop and </w:t>
      </w:r>
      <w:r w:rsidR="009E38CE">
        <w:rPr>
          <w:sz w:val="28"/>
          <w:szCs w:val="28"/>
        </w:rPr>
        <w:t>from the shop</w:t>
      </w:r>
      <w:r>
        <w:rPr>
          <w:sz w:val="28"/>
          <w:szCs w:val="28"/>
        </w:rPr>
        <w:t xml:space="preserve"> to the field.   </w:t>
      </w:r>
    </w:p>
    <w:p w14:paraId="1DB5BB70" w14:textId="6B4B750C" w:rsidR="00A332F8" w:rsidRDefault="00A332F8" w:rsidP="00A332F8">
      <w:pPr>
        <w:pStyle w:val="ListParagraph"/>
        <w:numPr>
          <w:ilvl w:val="0"/>
          <w:numId w:val="2"/>
        </w:numPr>
        <w:rPr>
          <w:sz w:val="28"/>
          <w:szCs w:val="28"/>
        </w:rPr>
      </w:pPr>
      <w:r>
        <w:rPr>
          <w:sz w:val="28"/>
          <w:szCs w:val="28"/>
        </w:rPr>
        <w:t>PMI will need to ensure that all welders have been</w:t>
      </w:r>
      <w:r w:rsidR="009E38CE">
        <w:rPr>
          <w:sz w:val="28"/>
          <w:szCs w:val="28"/>
        </w:rPr>
        <w:t xml:space="preserve"> weld</w:t>
      </w:r>
      <w:r>
        <w:rPr>
          <w:sz w:val="28"/>
          <w:szCs w:val="28"/>
        </w:rPr>
        <w:t xml:space="preserve"> tested and are qualified.  </w:t>
      </w:r>
    </w:p>
    <w:p w14:paraId="5FE481A4" w14:textId="77777777" w:rsidR="00A332F8" w:rsidRDefault="00A332F8" w:rsidP="00A332F8">
      <w:pPr>
        <w:pStyle w:val="ListParagraph"/>
        <w:numPr>
          <w:ilvl w:val="0"/>
          <w:numId w:val="2"/>
        </w:numPr>
        <w:rPr>
          <w:sz w:val="28"/>
          <w:szCs w:val="28"/>
        </w:rPr>
      </w:pPr>
      <w:r>
        <w:rPr>
          <w:sz w:val="28"/>
          <w:szCs w:val="28"/>
        </w:rPr>
        <w:t>What will be PMI’s method of tracking what welder has made what weld?</w:t>
      </w:r>
    </w:p>
    <w:p w14:paraId="5C4E5521" w14:textId="77777777" w:rsidR="00B0461D" w:rsidRDefault="00B0461D" w:rsidP="00A332F8">
      <w:pPr>
        <w:pStyle w:val="ListParagraph"/>
        <w:numPr>
          <w:ilvl w:val="0"/>
          <w:numId w:val="2"/>
        </w:numPr>
        <w:rPr>
          <w:sz w:val="28"/>
          <w:szCs w:val="28"/>
        </w:rPr>
      </w:pPr>
      <w:r>
        <w:rPr>
          <w:sz w:val="28"/>
          <w:szCs w:val="28"/>
        </w:rPr>
        <w:t>Pressure testing of piping</w:t>
      </w:r>
    </w:p>
    <w:p w14:paraId="4424CA0D" w14:textId="41B2B829" w:rsidR="00B0461D" w:rsidRDefault="00B0461D" w:rsidP="00A332F8">
      <w:pPr>
        <w:pStyle w:val="ListParagraph"/>
        <w:numPr>
          <w:ilvl w:val="0"/>
          <w:numId w:val="2"/>
        </w:numPr>
        <w:rPr>
          <w:sz w:val="28"/>
          <w:szCs w:val="28"/>
        </w:rPr>
      </w:pPr>
      <w:r>
        <w:rPr>
          <w:sz w:val="28"/>
          <w:szCs w:val="28"/>
        </w:rPr>
        <w:t xml:space="preserve">X-ray of all </w:t>
      </w:r>
      <w:r w:rsidR="009E38CE">
        <w:rPr>
          <w:sz w:val="28"/>
          <w:szCs w:val="28"/>
        </w:rPr>
        <w:t>welds</w:t>
      </w:r>
    </w:p>
    <w:p w14:paraId="52682040" w14:textId="77777777" w:rsidR="00A332F8" w:rsidRDefault="00A332F8" w:rsidP="00A332F8">
      <w:pPr>
        <w:pStyle w:val="ListParagraph"/>
        <w:numPr>
          <w:ilvl w:val="0"/>
          <w:numId w:val="2"/>
        </w:numPr>
        <w:rPr>
          <w:sz w:val="28"/>
          <w:szCs w:val="28"/>
        </w:rPr>
      </w:pPr>
      <w:r>
        <w:rPr>
          <w:sz w:val="28"/>
          <w:szCs w:val="28"/>
        </w:rPr>
        <w:t>What will QC supervision look like in the shop and field?</w:t>
      </w:r>
    </w:p>
    <w:p w14:paraId="3AE86AD2" w14:textId="77777777" w:rsidR="00A332F8" w:rsidRDefault="00A332F8" w:rsidP="00A332F8">
      <w:pPr>
        <w:pStyle w:val="ListParagraph"/>
        <w:ind w:left="1800"/>
        <w:rPr>
          <w:sz w:val="28"/>
          <w:szCs w:val="28"/>
        </w:rPr>
      </w:pPr>
    </w:p>
    <w:p w14:paraId="0156CDD7" w14:textId="77777777" w:rsidR="00A332F8" w:rsidRPr="00F57C5D" w:rsidRDefault="00A332F8" w:rsidP="00A332F8">
      <w:pPr>
        <w:pStyle w:val="ListParagraph"/>
        <w:numPr>
          <w:ilvl w:val="0"/>
          <w:numId w:val="3"/>
        </w:numPr>
        <w:ind w:left="1200" w:hanging="120"/>
        <w:rPr>
          <w:b/>
          <w:sz w:val="28"/>
          <w:szCs w:val="28"/>
        </w:rPr>
      </w:pPr>
      <w:r>
        <w:rPr>
          <w:b/>
          <w:sz w:val="28"/>
          <w:szCs w:val="28"/>
        </w:rPr>
        <w:t>Safety Plan</w:t>
      </w:r>
    </w:p>
    <w:p w14:paraId="7A235285" w14:textId="709127DE" w:rsidR="00A332F8" w:rsidRDefault="00A332F8" w:rsidP="00A332F8">
      <w:pPr>
        <w:pStyle w:val="ListParagraph"/>
        <w:numPr>
          <w:ilvl w:val="0"/>
          <w:numId w:val="2"/>
        </w:numPr>
        <w:rPr>
          <w:sz w:val="28"/>
          <w:szCs w:val="28"/>
        </w:rPr>
      </w:pPr>
      <w:r>
        <w:rPr>
          <w:sz w:val="28"/>
          <w:szCs w:val="28"/>
        </w:rPr>
        <w:t>PMI will need to provide a site</w:t>
      </w:r>
      <w:r w:rsidR="00802948">
        <w:rPr>
          <w:sz w:val="28"/>
          <w:szCs w:val="28"/>
        </w:rPr>
        <w:t>-</w:t>
      </w:r>
      <w:r>
        <w:rPr>
          <w:sz w:val="28"/>
          <w:szCs w:val="28"/>
        </w:rPr>
        <w:t>specific safety plan.</w:t>
      </w:r>
    </w:p>
    <w:p w14:paraId="3821B8F8" w14:textId="77777777" w:rsidR="00A332F8" w:rsidRDefault="00A332F8" w:rsidP="00A332F8">
      <w:pPr>
        <w:pStyle w:val="ListParagraph"/>
        <w:numPr>
          <w:ilvl w:val="0"/>
          <w:numId w:val="2"/>
        </w:numPr>
        <w:rPr>
          <w:sz w:val="28"/>
          <w:szCs w:val="28"/>
        </w:rPr>
      </w:pPr>
      <w:r>
        <w:rPr>
          <w:sz w:val="28"/>
          <w:szCs w:val="28"/>
        </w:rPr>
        <w:t>Plan to include how to safely execute all scopes of work.</w:t>
      </w:r>
    </w:p>
    <w:p w14:paraId="00C1E2D5" w14:textId="77777777" w:rsidR="00A332F8" w:rsidRDefault="00A332F8" w:rsidP="00A332F8">
      <w:pPr>
        <w:pStyle w:val="ListParagraph"/>
        <w:numPr>
          <w:ilvl w:val="0"/>
          <w:numId w:val="2"/>
        </w:numPr>
        <w:rPr>
          <w:sz w:val="28"/>
          <w:szCs w:val="28"/>
        </w:rPr>
      </w:pPr>
      <w:r>
        <w:rPr>
          <w:sz w:val="28"/>
          <w:szCs w:val="28"/>
        </w:rPr>
        <w:t>What PPE will be required?  Does PPE change for different ta</w:t>
      </w:r>
      <w:r w:rsidR="00D00F33">
        <w:rPr>
          <w:sz w:val="28"/>
          <w:szCs w:val="28"/>
        </w:rPr>
        <w:t>s</w:t>
      </w:r>
      <w:r>
        <w:rPr>
          <w:sz w:val="28"/>
          <w:szCs w:val="28"/>
        </w:rPr>
        <w:t>ks?</w:t>
      </w:r>
    </w:p>
    <w:p w14:paraId="7108BC77" w14:textId="77777777" w:rsidR="00010CE3" w:rsidRDefault="00010CE3" w:rsidP="00010CE3">
      <w:pPr>
        <w:pStyle w:val="ListParagraph"/>
        <w:ind w:left="1800"/>
        <w:rPr>
          <w:sz w:val="28"/>
          <w:szCs w:val="28"/>
        </w:rPr>
      </w:pPr>
    </w:p>
    <w:p w14:paraId="77331D6C" w14:textId="7A9931F0" w:rsidR="00010CE3" w:rsidRPr="00F57C5D" w:rsidRDefault="00010CE3" w:rsidP="00010CE3">
      <w:pPr>
        <w:pStyle w:val="ListParagraph"/>
        <w:numPr>
          <w:ilvl w:val="0"/>
          <w:numId w:val="2"/>
        </w:numPr>
        <w:ind w:left="1440"/>
        <w:rPr>
          <w:b/>
          <w:sz w:val="28"/>
          <w:szCs w:val="28"/>
        </w:rPr>
      </w:pPr>
      <w:r w:rsidRPr="00F57C5D">
        <w:rPr>
          <w:b/>
          <w:sz w:val="28"/>
          <w:szCs w:val="28"/>
        </w:rPr>
        <w:t xml:space="preserve">Project </w:t>
      </w:r>
      <w:r w:rsidR="009E38CE">
        <w:rPr>
          <w:b/>
          <w:sz w:val="28"/>
          <w:szCs w:val="28"/>
        </w:rPr>
        <w:t>Org Chart &amp; Resumes</w:t>
      </w:r>
    </w:p>
    <w:p w14:paraId="7EFCA7F3" w14:textId="17FB7706" w:rsidR="00010CE3" w:rsidRDefault="00010CE3" w:rsidP="00566F50">
      <w:pPr>
        <w:pStyle w:val="ListParagraph"/>
        <w:numPr>
          <w:ilvl w:val="0"/>
          <w:numId w:val="2"/>
        </w:numPr>
        <w:tabs>
          <w:tab w:val="left" w:pos="1800"/>
          <w:tab w:val="left" w:pos="1920"/>
        </w:tabs>
        <w:rPr>
          <w:sz w:val="28"/>
          <w:szCs w:val="28"/>
        </w:rPr>
      </w:pPr>
      <w:r>
        <w:rPr>
          <w:sz w:val="28"/>
          <w:szCs w:val="28"/>
        </w:rPr>
        <w:t>Provide a</w:t>
      </w:r>
      <w:r w:rsidR="00116640">
        <w:rPr>
          <w:sz w:val="28"/>
          <w:szCs w:val="28"/>
        </w:rPr>
        <w:t>n organization chart illustrating the structure of your field staff team (</w:t>
      </w:r>
      <w:proofErr w:type="spellStart"/>
      <w:r w:rsidR="00116640">
        <w:rPr>
          <w:sz w:val="28"/>
          <w:szCs w:val="28"/>
        </w:rPr>
        <w:t>indirects</w:t>
      </w:r>
      <w:proofErr w:type="spellEnd"/>
      <w:r w:rsidR="00116640">
        <w:rPr>
          <w:sz w:val="28"/>
          <w:szCs w:val="28"/>
        </w:rPr>
        <w:t>) as well as your field supervision team(direct) and how crews(direct) will plan to be broken down.</w:t>
      </w:r>
    </w:p>
    <w:p w14:paraId="3DC40EE3" w14:textId="77777777" w:rsidR="00010CE3" w:rsidRPr="00F57C5D" w:rsidRDefault="00010CE3" w:rsidP="00010CE3">
      <w:pPr>
        <w:pStyle w:val="ListParagraph"/>
        <w:rPr>
          <w:sz w:val="28"/>
          <w:szCs w:val="28"/>
        </w:rPr>
      </w:pPr>
    </w:p>
    <w:p w14:paraId="257BECD0" w14:textId="75D6E3B5" w:rsidR="00010CE3" w:rsidRDefault="00010CE3" w:rsidP="00010CE3">
      <w:pPr>
        <w:pStyle w:val="ListParagraph"/>
        <w:numPr>
          <w:ilvl w:val="0"/>
          <w:numId w:val="2"/>
        </w:numPr>
        <w:ind w:left="1440"/>
        <w:rPr>
          <w:b/>
          <w:sz w:val="28"/>
          <w:szCs w:val="28"/>
        </w:rPr>
      </w:pPr>
      <w:r>
        <w:rPr>
          <w:b/>
          <w:sz w:val="28"/>
          <w:szCs w:val="28"/>
        </w:rPr>
        <w:t>Curve Ball # 1</w:t>
      </w:r>
    </w:p>
    <w:p w14:paraId="4FEA87F8" w14:textId="79E0374C" w:rsidR="00116640" w:rsidRPr="00116640" w:rsidRDefault="00116640" w:rsidP="00116640">
      <w:pPr>
        <w:pStyle w:val="ListParagraph"/>
        <w:numPr>
          <w:ilvl w:val="0"/>
          <w:numId w:val="2"/>
        </w:numPr>
        <w:rPr>
          <w:bCs/>
          <w:sz w:val="28"/>
          <w:szCs w:val="28"/>
        </w:rPr>
      </w:pPr>
      <w:r w:rsidRPr="00116640">
        <w:rPr>
          <w:bCs/>
          <w:sz w:val="28"/>
          <w:szCs w:val="28"/>
        </w:rPr>
        <w:t xml:space="preserve">Provide a </w:t>
      </w:r>
      <w:r>
        <w:rPr>
          <w:bCs/>
          <w:sz w:val="28"/>
          <w:szCs w:val="28"/>
        </w:rPr>
        <w:t>written explanation of how your team plans to cope with this curve ball.</w:t>
      </w:r>
    </w:p>
    <w:p w14:paraId="1E38B2F1" w14:textId="77777777" w:rsidR="00010CE3" w:rsidRPr="00F57C5D" w:rsidRDefault="00010CE3" w:rsidP="00010CE3">
      <w:pPr>
        <w:pStyle w:val="ListParagraph"/>
        <w:rPr>
          <w:b/>
          <w:sz w:val="28"/>
          <w:szCs w:val="28"/>
        </w:rPr>
      </w:pPr>
    </w:p>
    <w:p w14:paraId="2B9854F6" w14:textId="15A5DFB3" w:rsidR="00010CE3" w:rsidRPr="00116640" w:rsidRDefault="00010CE3" w:rsidP="00116640">
      <w:pPr>
        <w:pStyle w:val="ListParagraph"/>
        <w:numPr>
          <w:ilvl w:val="0"/>
          <w:numId w:val="2"/>
        </w:numPr>
        <w:ind w:left="1440"/>
        <w:rPr>
          <w:b/>
          <w:sz w:val="28"/>
          <w:szCs w:val="28"/>
        </w:rPr>
      </w:pPr>
      <w:r>
        <w:rPr>
          <w:b/>
          <w:sz w:val="28"/>
          <w:szCs w:val="28"/>
        </w:rPr>
        <w:t>Curve Ball # 2</w:t>
      </w:r>
    </w:p>
    <w:p w14:paraId="0E001B97" w14:textId="0FA9C86E" w:rsidR="00010CE3" w:rsidRPr="00116640" w:rsidRDefault="00116640" w:rsidP="00116640">
      <w:pPr>
        <w:pStyle w:val="ListParagraph"/>
        <w:numPr>
          <w:ilvl w:val="0"/>
          <w:numId w:val="2"/>
        </w:numPr>
        <w:rPr>
          <w:bCs/>
          <w:sz w:val="28"/>
          <w:szCs w:val="28"/>
        </w:rPr>
      </w:pPr>
      <w:r w:rsidRPr="00116640">
        <w:rPr>
          <w:bCs/>
          <w:sz w:val="28"/>
          <w:szCs w:val="28"/>
        </w:rPr>
        <w:t xml:space="preserve">Provide a </w:t>
      </w:r>
      <w:r>
        <w:rPr>
          <w:bCs/>
          <w:sz w:val="28"/>
          <w:szCs w:val="28"/>
        </w:rPr>
        <w:t>written explanation of how your team plans to cope with this curve ball.</w:t>
      </w:r>
    </w:p>
    <w:p w14:paraId="30D4F306" w14:textId="47F75078" w:rsidR="00D842C0" w:rsidRPr="00116640" w:rsidRDefault="00D842C0">
      <w:pPr>
        <w:rPr>
          <w:sz w:val="28"/>
          <w:szCs w:val="28"/>
        </w:rPr>
      </w:pPr>
    </w:p>
    <w:sectPr w:rsidR="00D842C0" w:rsidRPr="00116640" w:rsidSect="00D842C0">
      <w:headerReference w:type="even" r:id="rId7"/>
      <w:headerReference w:type="default" r:id="rId8"/>
      <w:footerReference w:type="even" r:id="rId9"/>
      <w:footerReference w:type="default" r:id="rId10"/>
      <w:headerReference w:type="first" r:id="rId11"/>
      <w:footerReference w:type="first" r:id="rId12"/>
      <w:pgSz w:w="12240" w:h="15840"/>
      <w:pgMar w:top="1872" w:right="1440" w:bottom="117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38DC" w14:textId="77777777" w:rsidR="00D018A1" w:rsidRDefault="00D018A1" w:rsidP="00DB1977">
      <w:pPr>
        <w:spacing w:after="0" w:line="240" w:lineRule="auto"/>
      </w:pPr>
      <w:r>
        <w:separator/>
      </w:r>
    </w:p>
  </w:endnote>
  <w:endnote w:type="continuationSeparator" w:id="0">
    <w:p w14:paraId="2F1D3D47" w14:textId="77777777" w:rsidR="00D018A1" w:rsidRDefault="00D018A1" w:rsidP="00DB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8BC6" w14:textId="77777777" w:rsidR="00116640" w:rsidRDefault="00116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781389394"/>
      <w:docPartObj>
        <w:docPartGallery w:val="Page Numbers (Bottom of Page)"/>
        <w:docPartUnique/>
      </w:docPartObj>
    </w:sdtPr>
    <w:sdtEndPr>
      <w:rPr>
        <w:rFonts w:cs="Times New Roman"/>
      </w:rPr>
    </w:sdtEndPr>
    <w:sdtContent>
      <w:sdt>
        <w:sdtPr>
          <w:rPr>
            <w:rFonts w:asciiTheme="minorHAnsi" w:hAnsiTheme="minorHAnsi"/>
          </w:rPr>
          <w:id w:val="1728636285"/>
          <w:docPartObj>
            <w:docPartGallery w:val="Page Numbers (Top of Page)"/>
            <w:docPartUnique/>
          </w:docPartObj>
        </w:sdtPr>
        <w:sdtEndPr>
          <w:rPr>
            <w:rFonts w:cs="Times New Roman"/>
          </w:rPr>
        </w:sdtEndPr>
        <w:sdtContent>
          <w:p w14:paraId="5C8CE56E" w14:textId="77777777" w:rsidR="00D018A1" w:rsidRDefault="00D018A1" w:rsidP="00D842C0">
            <w:pPr>
              <w:pStyle w:val="Footer"/>
              <w:jc w:val="center"/>
            </w:pPr>
          </w:p>
          <w:p w14:paraId="244A8B73" w14:textId="77777777" w:rsidR="00D018A1" w:rsidRDefault="0014671B" w:rsidP="00D842C0"/>
        </w:sdtContent>
      </w:sdt>
    </w:sdtContent>
  </w:sdt>
  <w:p w14:paraId="5AD47020" w14:textId="27E42526" w:rsidR="00D018A1" w:rsidRPr="00F805EA" w:rsidRDefault="00787CC4" w:rsidP="00D842C0">
    <w:pPr>
      <w:pStyle w:val="Footer"/>
      <w:jc w:val="center"/>
      <w:rPr>
        <w:rFonts w:eastAsia="Times New Roman" w:cs="Times New Roman"/>
        <w:b/>
        <w:i/>
        <w:sz w:val="20"/>
        <w:szCs w:val="20"/>
        <w:lang w:val="it-IT"/>
      </w:rPr>
    </w:pPr>
    <w:r>
      <w:rPr>
        <w:rFonts w:eastAsia="Times New Roman" w:cs="Times New Roman"/>
        <w:b/>
        <w:i/>
        <w:noProof/>
        <w:sz w:val="20"/>
        <w:szCs w:val="20"/>
      </w:rPr>
      <mc:AlternateContent>
        <mc:Choice Requires="wps">
          <w:drawing>
            <wp:anchor distT="0" distB="0" distL="114300" distR="114300" simplePos="0" relativeHeight="251669504" behindDoc="0" locked="0" layoutInCell="1" allowOverlap="1" wp14:anchorId="550F2F35" wp14:editId="5BB773D9">
              <wp:simplePos x="0" y="0"/>
              <wp:positionH relativeFrom="column">
                <wp:posOffset>-762000</wp:posOffset>
              </wp:positionH>
              <wp:positionV relativeFrom="paragraph">
                <wp:posOffset>-114935</wp:posOffset>
              </wp:positionV>
              <wp:extent cx="7305675" cy="9525"/>
              <wp:effectExtent l="0" t="0"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05675" cy="9525"/>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2E819C"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05pt" to="515.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" strokecolor="red" strokeweight=".5pt">
              <v:stroke joinstyle="miter"/>
              <o:lock v:ext="edit" shapetype="f"/>
            </v:line>
          </w:pict>
        </mc:Fallback>
      </mc:AlternateContent>
    </w:r>
    <w:r w:rsidR="00D018A1" w:rsidRPr="00F805EA">
      <w:rPr>
        <w:rFonts w:eastAsia="Times New Roman" w:cs="Times New Roman"/>
        <w:b/>
        <w:i/>
        <w:sz w:val="20"/>
        <w:szCs w:val="20"/>
        <w:lang w:val="it-IT"/>
      </w:rPr>
      <w:t>Corporate Office, Pittsburg, CA | Sacramento | Gardena | 925.432.4080 | www.perfmech.com</w:t>
    </w:r>
  </w:p>
  <w:p w14:paraId="22DE620E" w14:textId="77777777" w:rsidR="00D018A1" w:rsidRPr="00F805EA" w:rsidRDefault="00D018A1">
    <w:pPr>
      <w:pStyle w:val="Footer"/>
      <w:jc w:val="center"/>
      <w:rPr>
        <w:rFonts w:cs="Times New Roman"/>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2AF7" w14:textId="77777777" w:rsidR="00D018A1" w:rsidRDefault="00D018A1" w:rsidP="00D842C0"/>
  <w:p w14:paraId="5F5C23FD" w14:textId="7C761408" w:rsidR="00D018A1" w:rsidRPr="00F805EA" w:rsidRDefault="00787CC4" w:rsidP="00D842C0">
    <w:pPr>
      <w:pStyle w:val="Footer"/>
      <w:jc w:val="center"/>
      <w:rPr>
        <w:rFonts w:eastAsia="Times New Roman" w:cs="Times New Roman"/>
        <w:b/>
        <w:i/>
        <w:sz w:val="20"/>
        <w:szCs w:val="20"/>
        <w:lang w:val="it-IT"/>
      </w:rPr>
    </w:pPr>
    <w:r>
      <w:rPr>
        <w:rFonts w:eastAsia="Times New Roman" w:cs="Times New Roman"/>
        <w:b/>
        <w:i/>
        <w:noProof/>
        <w:sz w:val="20"/>
        <w:szCs w:val="20"/>
      </w:rPr>
      <mc:AlternateContent>
        <mc:Choice Requires="wps">
          <w:drawing>
            <wp:anchor distT="0" distB="0" distL="114300" distR="114300" simplePos="0" relativeHeight="251662336" behindDoc="0" locked="0" layoutInCell="1" allowOverlap="1" wp14:anchorId="24BB1CD2" wp14:editId="0780E0F6">
              <wp:simplePos x="0" y="0"/>
              <wp:positionH relativeFrom="column">
                <wp:posOffset>-762000</wp:posOffset>
              </wp:positionH>
              <wp:positionV relativeFrom="paragraph">
                <wp:posOffset>-114935</wp:posOffset>
              </wp:positionV>
              <wp:extent cx="7305675" cy="9525"/>
              <wp:effectExtent l="0" t="0"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05675" cy="9525"/>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2E6107"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05pt" to="515.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" strokecolor="red" strokeweight=".5pt">
              <v:stroke joinstyle="miter"/>
              <o:lock v:ext="edit" shapetype="f"/>
            </v:line>
          </w:pict>
        </mc:Fallback>
      </mc:AlternateContent>
    </w:r>
    <w:r w:rsidR="00D018A1" w:rsidRPr="00F805EA">
      <w:rPr>
        <w:rFonts w:eastAsia="Times New Roman" w:cs="Times New Roman"/>
        <w:b/>
        <w:i/>
        <w:sz w:val="20"/>
        <w:szCs w:val="20"/>
        <w:lang w:val="it-IT"/>
      </w:rPr>
      <w:t xml:space="preserve">Corporate Office, Pittsburg, CA | Sacramento | </w:t>
    </w:r>
    <w:r w:rsidR="009E38CE">
      <w:rPr>
        <w:rFonts w:eastAsia="Times New Roman" w:cs="Times New Roman"/>
        <w:b/>
        <w:i/>
        <w:sz w:val="20"/>
        <w:szCs w:val="20"/>
        <w:lang w:val="it-IT"/>
      </w:rPr>
      <w:t>Huntington Beach</w:t>
    </w:r>
    <w:r w:rsidR="00D018A1" w:rsidRPr="00F805EA">
      <w:rPr>
        <w:rFonts w:eastAsia="Times New Roman" w:cs="Times New Roman"/>
        <w:b/>
        <w:i/>
        <w:sz w:val="20"/>
        <w:szCs w:val="20"/>
        <w:lang w:val="it-IT"/>
      </w:rPr>
      <w:t xml:space="preserve"> | 925.432.4080 | www.perfmech.com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F69B" w14:textId="77777777" w:rsidR="00D018A1" w:rsidRDefault="00D018A1" w:rsidP="00DB1977">
      <w:pPr>
        <w:spacing w:after="0" w:line="240" w:lineRule="auto"/>
      </w:pPr>
      <w:r>
        <w:separator/>
      </w:r>
    </w:p>
  </w:footnote>
  <w:footnote w:type="continuationSeparator" w:id="0">
    <w:p w14:paraId="5BE32AD1" w14:textId="77777777" w:rsidR="00D018A1" w:rsidRDefault="00D018A1" w:rsidP="00DB1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A2AF" w14:textId="77777777" w:rsidR="00116640" w:rsidRDefault="00116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9101" w14:textId="476C7901" w:rsidR="00D018A1" w:rsidRPr="00FE5450" w:rsidRDefault="00787CC4" w:rsidP="00D842C0">
    <w:pPr>
      <w:pStyle w:val="Header"/>
      <w:tabs>
        <w:tab w:val="clear" w:pos="9360"/>
        <w:tab w:val="left" w:pos="488"/>
        <w:tab w:val="left" w:pos="1500"/>
      </w:tabs>
      <w:rPr>
        <w:rFonts w:cs="Times New Roman"/>
        <w:sz w:val="32"/>
        <w:szCs w:val="32"/>
      </w:rPr>
    </w:pPr>
    <w:r>
      <w:rPr>
        <w:rFonts w:ascii="Century" w:hAnsi="Century"/>
        <w:noProof/>
        <w:sz w:val="24"/>
        <w:szCs w:val="32"/>
      </w:rPr>
      <mc:AlternateContent>
        <mc:Choice Requires="wps">
          <w:drawing>
            <wp:anchor distT="4294967295" distB="4294967295" distL="114300" distR="114300" simplePos="0" relativeHeight="251664384" behindDoc="0" locked="0" layoutInCell="1" allowOverlap="1" wp14:anchorId="4B90656A" wp14:editId="62AAA443">
              <wp:simplePos x="0" y="0"/>
              <wp:positionH relativeFrom="leftMargin">
                <wp:posOffset>76200</wp:posOffset>
              </wp:positionH>
              <wp:positionV relativeFrom="paragraph">
                <wp:posOffset>380999</wp:posOffset>
              </wp:positionV>
              <wp:extent cx="7048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4995A8" id="Straight Connector 3"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left-margin-area;mso-position-vertical:absolute;mso-position-vertical-relative:text;mso-width-percent:0;mso-height-percent:0;mso-width-relative:margin;mso-height-relative:margin" from="6pt,30pt" to="6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" strokecolor="red" strokeweight=".5pt">
              <v:stroke joinstyle="miter"/>
              <o:lock v:ext="edit" shapetype="f"/>
              <w10:wrap anchorx="margin"/>
            </v:line>
          </w:pict>
        </mc:Fallback>
      </mc:AlternateContent>
    </w:r>
    <w:r w:rsidR="00D018A1" w:rsidRPr="00FE5450">
      <w:rPr>
        <w:rFonts w:eastAsia="Times New Roman" w:cs="Times New Roman"/>
        <w:b/>
        <w:i/>
        <w:noProof/>
        <w:sz w:val="36"/>
        <w:szCs w:val="20"/>
      </w:rPr>
      <w:drawing>
        <wp:anchor distT="0" distB="0" distL="114300" distR="114300" simplePos="0" relativeHeight="251660288" behindDoc="1" locked="0" layoutInCell="1" allowOverlap="1" wp14:anchorId="7D8F75A9" wp14:editId="03A1D2A7">
          <wp:simplePos x="0" y="0"/>
          <wp:positionH relativeFrom="margin">
            <wp:posOffset>-95222</wp:posOffset>
          </wp:positionH>
          <wp:positionV relativeFrom="paragraph">
            <wp:posOffset>12507</wp:posOffset>
          </wp:positionV>
          <wp:extent cx="654489" cy="659958"/>
          <wp:effectExtent l="0" t="0" r="0" b="698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dow no background fi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489" cy="659958"/>
                  </a:xfrm>
                  <a:prstGeom prst="rect">
                    <a:avLst/>
                  </a:prstGeom>
                </pic:spPr>
              </pic:pic>
            </a:graphicData>
          </a:graphic>
        </wp:anchor>
      </w:drawing>
    </w:r>
    <w:r w:rsidR="00D018A1">
      <w:rPr>
        <w:rFonts w:eastAsia="Times New Roman" w:cs="Times New Roman"/>
        <w:b/>
        <w:i/>
        <w:sz w:val="36"/>
        <w:szCs w:val="20"/>
      </w:rPr>
      <w:tab/>
    </w:r>
    <w:r w:rsidR="00D018A1">
      <w:rPr>
        <w:rFonts w:eastAsia="Times New Roman" w:cs="Times New Roman"/>
        <w:b/>
        <w:i/>
        <w:sz w:val="36"/>
        <w:szCs w:val="20"/>
      </w:rPr>
      <w:tab/>
    </w:r>
    <w:r w:rsidR="00D018A1">
      <w:rPr>
        <w:rFonts w:eastAsia="Times New Roman" w:cs="Times New Roman"/>
        <w:b/>
        <w:i/>
        <w:sz w:val="36"/>
        <w:szCs w:val="20"/>
      </w:rPr>
      <w:tab/>
    </w:r>
    <w:r w:rsidR="00D018A1" w:rsidRPr="00FE5450">
      <w:rPr>
        <w:rFonts w:eastAsia="Times New Roman" w:cs="Times New Roman"/>
        <w:b/>
        <w:i/>
        <w:sz w:val="36"/>
        <w:szCs w:val="20"/>
      </w:rPr>
      <w:t>Performance Mechanical, Inc</w:t>
    </w:r>
    <w:r w:rsidR="00D018A1" w:rsidRPr="00FE5450">
      <w:rPr>
        <w:rFonts w:cs="Times New Roman"/>
        <w:sz w:val="32"/>
        <w:szCs w:val="32"/>
      </w:rPr>
      <w:t xml:space="preserve">. </w:t>
    </w:r>
  </w:p>
  <w:p w14:paraId="7ED77AEC" w14:textId="28BE14C3" w:rsidR="00D018A1" w:rsidRPr="00FE5450" w:rsidRDefault="00787CC4" w:rsidP="00D842C0">
    <w:pPr>
      <w:pStyle w:val="Header"/>
      <w:tabs>
        <w:tab w:val="clear" w:pos="9360"/>
        <w:tab w:val="left" w:pos="1290"/>
        <w:tab w:val="left" w:pos="1500"/>
        <w:tab w:val="left" w:pos="2085"/>
      </w:tabs>
      <w:rPr>
        <w:rFonts w:cs="Times New Roman"/>
        <w:sz w:val="24"/>
        <w:szCs w:val="24"/>
      </w:rPr>
    </w:pPr>
    <w:r>
      <w:rPr>
        <w:rFonts w:eastAsia="Times New Roman" w:cs="Times New Roman"/>
        <w:b/>
        <w:i/>
        <w:noProof/>
        <w:sz w:val="24"/>
        <w:szCs w:val="24"/>
      </w:rPr>
      <mc:AlternateContent>
        <mc:Choice Requires="wps">
          <w:drawing>
            <wp:anchor distT="4294967295" distB="4294967295" distL="114300" distR="114300" simplePos="0" relativeHeight="251661312" behindDoc="0" locked="0" layoutInCell="1" allowOverlap="1" wp14:anchorId="721B06B0" wp14:editId="37007CBC">
              <wp:simplePos x="0" y="0"/>
              <wp:positionH relativeFrom="column">
                <wp:posOffset>4048125</wp:posOffset>
              </wp:positionH>
              <wp:positionV relativeFrom="paragraph">
                <wp:posOffset>99059</wp:posOffset>
              </wp:positionV>
              <wp:extent cx="26289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5FC7D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8.75pt,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" strokecolor="red" strokeweight=".5pt">
              <v:stroke joinstyle="miter"/>
              <o:lock v:ext="edit" shapetype="f"/>
            </v:line>
          </w:pict>
        </mc:Fallback>
      </mc:AlternateContent>
    </w:r>
    <w:r>
      <w:rPr>
        <w:rFonts w:ascii="Century" w:hAnsi="Century"/>
        <w:noProof/>
        <w:sz w:val="24"/>
        <w:szCs w:val="32"/>
      </w:rPr>
      <mc:AlternateContent>
        <mc:Choice Requires="wps">
          <w:drawing>
            <wp:anchor distT="4294967295" distB="4294967295" distL="114300" distR="114300" simplePos="0" relativeHeight="251663360" behindDoc="0" locked="0" layoutInCell="1" allowOverlap="1" wp14:anchorId="11DC8CB8" wp14:editId="79DF2046">
              <wp:simplePos x="0" y="0"/>
              <wp:positionH relativeFrom="column">
                <wp:posOffset>561975</wp:posOffset>
              </wp:positionH>
              <wp:positionV relativeFrom="paragraph">
                <wp:posOffset>108584</wp:posOffset>
              </wp:positionV>
              <wp:extent cx="13239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239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E1934" id="Straight Connector 2" o:spid="_x0000_s1026" style="position:absolute;flip:x 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25pt,8.55pt" to="1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" strokecolor="red">
              <o:lock v:ext="edit" shapetype="f"/>
            </v:line>
          </w:pict>
        </mc:Fallback>
      </mc:AlternateContent>
    </w:r>
    <w:r w:rsidR="00D018A1" w:rsidRPr="00FE5450">
      <w:rPr>
        <w:rFonts w:ascii="Century" w:hAnsi="Century"/>
        <w:sz w:val="24"/>
        <w:szCs w:val="32"/>
      </w:rPr>
      <w:tab/>
    </w:r>
    <w:r w:rsidR="00D018A1" w:rsidRPr="00FE5450">
      <w:rPr>
        <w:rFonts w:ascii="Century" w:hAnsi="Century"/>
        <w:sz w:val="24"/>
        <w:szCs w:val="32"/>
      </w:rPr>
      <w:tab/>
    </w:r>
    <w:r w:rsidR="00D018A1" w:rsidRPr="00FE5450">
      <w:rPr>
        <w:rFonts w:ascii="Century" w:hAnsi="Century"/>
        <w:sz w:val="24"/>
        <w:szCs w:val="32"/>
      </w:rPr>
      <w:tab/>
    </w:r>
    <w:r w:rsidR="00D018A1">
      <w:rPr>
        <w:rFonts w:ascii="Century" w:hAnsi="Century"/>
        <w:sz w:val="24"/>
        <w:szCs w:val="32"/>
      </w:rPr>
      <w:tab/>
    </w:r>
    <w:r w:rsidR="00D018A1" w:rsidRPr="00FE5450">
      <w:rPr>
        <w:rFonts w:eastAsia="Times New Roman" w:cs="Times New Roman"/>
        <w:b/>
        <w:i/>
        <w:sz w:val="24"/>
        <w:szCs w:val="24"/>
      </w:rPr>
      <w:t>General Mechanical Contractor</w:t>
    </w:r>
  </w:p>
  <w:p w14:paraId="2B93AC57" w14:textId="77777777" w:rsidR="00D018A1" w:rsidRPr="0007348D" w:rsidRDefault="00D018A1" w:rsidP="00D84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FFF0" w14:textId="43874980" w:rsidR="00D018A1" w:rsidRPr="00FE5450" w:rsidRDefault="00787CC4" w:rsidP="00D842C0">
    <w:pPr>
      <w:pStyle w:val="Header"/>
      <w:tabs>
        <w:tab w:val="clear" w:pos="9360"/>
        <w:tab w:val="left" w:pos="488"/>
        <w:tab w:val="left" w:pos="1500"/>
      </w:tabs>
      <w:rPr>
        <w:rFonts w:cs="Times New Roman"/>
        <w:sz w:val="32"/>
        <w:szCs w:val="32"/>
      </w:rPr>
    </w:pPr>
    <w:r>
      <w:rPr>
        <w:rFonts w:ascii="Century" w:hAnsi="Century"/>
        <w:noProof/>
        <w:sz w:val="24"/>
        <w:szCs w:val="32"/>
      </w:rPr>
      <mc:AlternateContent>
        <mc:Choice Requires="wps">
          <w:drawing>
            <wp:anchor distT="4294967295" distB="4294967295" distL="114300" distR="114300" simplePos="0" relativeHeight="251668480" behindDoc="0" locked="0" layoutInCell="1" allowOverlap="1" wp14:anchorId="4292DF38" wp14:editId="570DB28A">
              <wp:simplePos x="0" y="0"/>
              <wp:positionH relativeFrom="leftMargin">
                <wp:posOffset>76200</wp:posOffset>
              </wp:positionH>
              <wp:positionV relativeFrom="paragraph">
                <wp:posOffset>380999</wp:posOffset>
              </wp:positionV>
              <wp:extent cx="7048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8D31F" id="Straight Connector 5"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left-margin-area;mso-position-vertical:absolute;mso-position-vertical-relative:text;mso-width-percent:0;mso-height-percent:0;mso-width-relative:margin;mso-height-relative:margin" from="6pt,30pt" to="6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" strokecolor="red" strokeweight=".5pt">
              <v:stroke joinstyle="miter"/>
              <o:lock v:ext="edit" shapetype="f"/>
              <w10:wrap anchorx="margin"/>
            </v:line>
          </w:pict>
        </mc:Fallback>
      </mc:AlternateContent>
    </w:r>
    <w:r w:rsidR="00D018A1" w:rsidRPr="00FE5450">
      <w:rPr>
        <w:rFonts w:eastAsia="Times New Roman" w:cs="Times New Roman"/>
        <w:b/>
        <w:i/>
        <w:noProof/>
        <w:sz w:val="36"/>
        <w:szCs w:val="20"/>
      </w:rPr>
      <w:drawing>
        <wp:anchor distT="0" distB="0" distL="114300" distR="114300" simplePos="0" relativeHeight="251665408" behindDoc="1" locked="0" layoutInCell="1" allowOverlap="1" wp14:anchorId="178A2E74" wp14:editId="2B24DA14">
          <wp:simplePos x="0" y="0"/>
          <wp:positionH relativeFrom="margin">
            <wp:posOffset>-95222</wp:posOffset>
          </wp:positionH>
          <wp:positionV relativeFrom="paragraph">
            <wp:posOffset>12507</wp:posOffset>
          </wp:positionV>
          <wp:extent cx="654489" cy="659958"/>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dow no background fi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489" cy="659958"/>
                  </a:xfrm>
                  <a:prstGeom prst="rect">
                    <a:avLst/>
                  </a:prstGeom>
                </pic:spPr>
              </pic:pic>
            </a:graphicData>
          </a:graphic>
        </wp:anchor>
      </w:drawing>
    </w:r>
    <w:r w:rsidR="00D018A1">
      <w:rPr>
        <w:rFonts w:eastAsia="Times New Roman" w:cs="Times New Roman"/>
        <w:b/>
        <w:i/>
        <w:sz w:val="36"/>
        <w:szCs w:val="20"/>
      </w:rPr>
      <w:tab/>
    </w:r>
    <w:r w:rsidR="00D018A1">
      <w:rPr>
        <w:rFonts w:eastAsia="Times New Roman" w:cs="Times New Roman"/>
        <w:b/>
        <w:i/>
        <w:sz w:val="36"/>
        <w:szCs w:val="20"/>
      </w:rPr>
      <w:tab/>
    </w:r>
    <w:r w:rsidR="00D018A1">
      <w:rPr>
        <w:rFonts w:eastAsia="Times New Roman" w:cs="Times New Roman"/>
        <w:b/>
        <w:i/>
        <w:sz w:val="36"/>
        <w:szCs w:val="20"/>
      </w:rPr>
      <w:tab/>
    </w:r>
    <w:r w:rsidR="00D018A1" w:rsidRPr="00FE5450">
      <w:rPr>
        <w:rFonts w:eastAsia="Times New Roman" w:cs="Times New Roman"/>
        <w:b/>
        <w:i/>
        <w:sz w:val="36"/>
        <w:szCs w:val="20"/>
      </w:rPr>
      <w:t>Performance Mechanical, Inc</w:t>
    </w:r>
    <w:r w:rsidR="00D018A1" w:rsidRPr="00FE5450">
      <w:rPr>
        <w:rFonts w:cs="Times New Roman"/>
        <w:sz w:val="32"/>
        <w:szCs w:val="32"/>
      </w:rPr>
      <w:t xml:space="preserve">. </w:t>
    </w:r>
  </w:p>
  <w:p w14:paraId="667380FD" w14:textId="2314DEC9" w:rsidR="00D018A1" w:rsidRPr="00FE5450" w:rsidRDefault="00787CC4" w:rsidP="00D842C0">
    <w:pPr>
      <w:pStyle w:val="Header"/>
      <w:tabs>
        <w:tab w:val="clear" w:pos="9360"/>
        <w:tab w:val="left" w:pos="1290"/>
        <w:tab w:val="left" w:pos="1500"/>
        <w:tab w:val="left" w:pos="2085"/>
      </w:tabs>
      <w:rPr>
        <w:rFonts w:cs="Times New Roman"/>
        <w:sz w:val="24"/>
        <w:szCs w:val="24"/>
      </w:rPr>
    </w:pPr>
    <w:r>
      <w:rPr>
        <w:rFonts w:eastAsia="Times New Roman" w:cs="Times New Roman"/>
        <w:b/>
        <w:i/>
        <w:noProof/>
        <w:sz w:val="24"/>
        <w:szCs w:val="24"/>
      </w:rPr>
      <mc:AlternateContent>
        <mc:Choice Requires="wps">
          <w:drawing>
            <wp:anchor distT="4294967295" distB="4294967295" distL="114300" distR="114300" simplePos="0" relativeHeight="251666432" behindDoc="0" locked="0" layoutInCell="1" allowOverlap="1" wp14:anchorId="3FCF051C" wp14:editId="153811F0">
              <wp:simplePos x="0" y="0"/>
              <wp:positionH relativeFrom="column">
                <wp:posOffset>4048125</wp:posOffset>
              </wp:positionH>
              <wp:positionV relativeFrom="paragraph">
                <wp:posOffset>99059</wp:posOffset>
              </wp:positionV>
              <wp:extent cx="26289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470AAF"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8.75pt,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" strokecolor="red" strokeweight=".5pt">
              <v:stroke joinstyle="miter"/>
              <o:lock v:ext="edit" shapetype="f"/>
            </v:line>
          </w:pict>
        </mc:Fallback>
      </mc:AlternateContent>
    </w:r>
    <w:r>
      <w:rPr>
        <w:rFonts w:ascii="Century" w:hAnsi="Century"/>
        <w:noProof/>
        <w:sz w:val="24"/>
        <w:szCs w:val="32"/>
      </w:rPr>
      <mc:AlternateContent>
        <mc:Choice Requires="wps">
          <w:drawing>
            <wp:anchor distT="4294967295" distB="4294967295" distL="114300" distR="114300" simplePos="0" relativeHeight="251667456" behindDoc="0" locked="0" layoutInCell="1" allowOverlap="1" wp14:anchorId="0403E6D5" wp14:editId="6A750814">
              <wp:simplePos x="0" y="0"/>
              <wp:positionH relativeFrom="column">
                <wp:posOffset>561975</wp:posOffset>
              </wp:positionH>
              <wp:positionV relativeFrom="paragraph">
                <wp:posOffset>108584</wp:posOffset>
              </wp:positionV>
              <wp:extent cx="13239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239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AA7AA" id="Straight Connector 8" o:spid="_x0000_s1026" style="position:absolute;flip:x 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25pt,8.55pt" to="1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" strokecolor="red">
              <o:lock v:ext="edit" shapetype="f"/>
            </v:line>
          </w:pict>
        </mc:Fallback>
      </mc:AlternateContent>
    </w:r>
    <w:r w:rsidR="00D018A1" w:rsidRPr="00FE5450">
      <w:rPr>
        <w:rFonts w:ascii="Century" w:hAnsi="Century"/>
        <w:sz w:val="24"/>
        <w:szCs w:val="32"/>
      </w:rPr>
      <w:tab/>
    </w:r>
    <w:r w:rsidR="00D018A1" w:rsidRPr="00FE5450">
      <w:rPr>
        <w:rFonts w:ascii="Century" w:hAnsi="Century"/>
        <w:sz w:val="24"/>
        <w:szCs w:val="32"/>
      </w:rPr>
      <w:tab/>
    </w:r>
    <w:r w:rsidR="00D018A1" w:rsidRPr="00FE5450">
      <w:rPr>
        <w:rFonts w:ascii="Century" w:hAnsi="Century"/>
        <w:sz w:val="24"/>
        <w:szCs w:val="32"/>
      </w:rPr>
      <w:tab/>
    </w:r>
    <w:r w:rsidR="00D018A1">
      <w:rPr>
        <w:rFonts w:ascii="Century" w:hAnsi="Century"/>
        <w:sz w:val="24"/>
        <w:szCs w:val="32"/>
      </w:rPr>
      <w:tab/>
    </w:r>
    <w:r w:rsidR="00D018A1" w:rsidRPr="00FE5450">
      <w:rPr>
        <w:rFonts w:eastAsia="Times New Roman" w:cs="Times New Roman"/>
        <w:b/>
        <w:i/>
        <w:sz w:val="24"/>
        <w:szCs w:val="24"/>
      </w:rPr>
      <w:t>General Mechanical Contractor</w:t>
    </w:r>
  </w:p>
  <w:p w14:paraId="78284BD7" w14:textId="77777777" w:rsidR="00D018A1" w:rsidRDefault="00D01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C96"/>
    <w:multiLevelType w:val="hybridMultilevel"/>
    <w:tmpl w:val="33DCF4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A7F2CE1"/>
    <w:multiLevelType w:val="hybridMultilevel"/>
    <w:tmpl w:val="7F4CF85C"/>
    <w:lvl w:ilvl="0" w:tplc="79FAD70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3E05013"/>
    <w:multiLevelType w:val="hybridMultilevel"/>
    <w:tmpl w:val="583EC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FE41634"/>
    <w:multiLevelType w:val="hybridMultilevel"/>
    <w:tmpl w:val="03F4F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E3"/>
    <w:rsid w:val="00010CE3"/>
    <w:rsid w:val="00021FC5"/>
    <w:rsid w:val="00071F17"/>
    <w:rsid w:val="00075F5F"/>
    <w:rsid w:val="000B205D"/>
    <w:rsid w:val="000E6F87"/>
    <w:rsid w:val="00116640"/>
    <w:rsid w:val="0014671B"/>
    <w:rsid w:val="001A2232"/>
    <w:rsid w:val="001D36D0"/>
    <w:rsid w:val="0020132A"/>
    <w:rsid w:val="003D18A4"/>
    <w:rsid w:val="003E53E7"/>
    <w:rsid w:val="00425ED1"/>
    <w:rsid w:val="00493984"/>
    <w:rsid w:val="00517134"/>
    <w:rsid w:val="00566F50"/>
    <w:rsid w:val="00787CC4"/>
    <w:rsid w:val="00802948"/>
    <w:rsid w:val="00913CEC"/>
    <w:rsid w:val="0094315A"/>
    <w:rsid w:val="00950C3F"/>
    <w:rsid w:val="009906CC"/>
    <w:rsid w:val="009D61D0"/>
    <w:rsid w:val="009E38CE"/>
    <w:rsid w:val="00A275D3"/>
    <w:rsid w:val="00A332F8"/>
    <w:rsid w:val="00A67756"/>
    <w:rsid w:val="00A92E1B"/>
    <w:rsid w:val="00B0461D"/>
    <w:rsid w:val="00B63E2D"/>
    <w:rsid w:val="00C01FF0"/>
    <w:rsid w:val="00C37A45"/>
    <w:rsid w:val="00C76366"/>
    <w:rsid w:val="00CF2858"/>
    <w:rsid w:val="00CF5A6E"/>
    <w:rsid w:val="00D00F33"/>
    <w:rsid w:val="00D018A1"/>
    <w:rsid w:val="00D842C0"/>
    <w:rsid w:val="00DB1977"/>
    <w:rsid w:val="00E01D61"/>
    <w:rsid w:val="00E13907"/>
    <w:rsid w:val="00F415CA"/>
    <w:rsid w:val="00F8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0EF38"/>
  <w15:docId w15:val="{FDABD53C-85F7-4330-9793-2B51CE4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CE3"/>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010CE3"/>
    <w:rPr>
      <w:rFonts w:ascii="Times New Roman" w:hAnsi="Times New Roman"/>
    </w:rPr>
  </w:style>
  <w:style w:type="paragraph" w:styleId="Footer">
    <w:name w:val="footer"/>
    <w:basedOn w:val="Normal"/>
    <w:link w:val="FooterChar"/>
    <w:uiPriority w:val="99"/>
    <w:unhideWhenUsed/>
    <w:rsid w:val="00010CE3"/>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010CE3"/>
    <w:rPr>
      <w:rFonts w:ascii="Times New Roman" w:hAnsi="Times New Roman"/>
    </w:rPr>
  </w:style>
  <w:style w:type="paragraph" w:styleId="ListParagraph">
    <w:name w:val="List Paragraph"/>
    <w:basedOn w:val="Normal"/>
    <w:uiPriority w:val="34"/>
    <w:qFormat/>
    <w:rsid w:val="00010CE3"/>
    <w:pPr>
      <w:spacing w:after="40" w:line="240" w:lineRule="auto"/>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PMI</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Kraak</dc:creator>
  <cp:lastModifiedBy>Rick M. Carpenter</cp:lastModifiedBy>
  <cp:revision>2</cp:revision>
  <cp:lastPrinted>2023-02-08T18:01:00Z</cp:lastPrinted>
  <dcterms:created xsi:type="dcterms:W3CDTF">2023-02-09T19:24:00Z</dcterms:created>
  <dcterms:modified xsi:type="dcterms:W3CDTF">2023-02-09T19:24:00Z</dcterms:modified>
</cp:coreProperties>
</file>